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3F" w:rsidRPr="007D1ABB" w:rsidRDefault="007D1ABB">
      <w:pPr>
        <w:widowControl/>
        <w:shd w:val="clear" w:color="auto" w:fill="FFFFFF"/>
        <w:spacing w:after="300" w:line="390" w:lineRule="atLeast"/>
        <w:jc w:val="center"/>
        <w:outlineLvl w:val="3"/>
        <w:rPr>
          <w:rFonts w:ascii="Helvetica" w:eastAsia="宋体" w:hAnsi="Helvetica" w:cs="Helvetica"/>
          <w:kern w:val="0"/>
          <w:sz w:val="24"/>
          <w:szCs w:val="24"/>
        </w:rPr>
      </w:pPr>
      <w:r w:rsidRPr="007D1ABB">
        <w:rPr>
          <w:rFonts w:ascii="微软雅黑" w:eastAsia="微软雅黑" w:hAnsi="微软雅黑" w:cs="宋体"/>
          <w:b/>
          <w:bCs/>
          <w:kern w:val="36"/>
          <w:sz w:val="24"/>
          <w:szCs w:val="24"/>
        </w:rPr>
        <w:t>深圳市规划和国土资源委员关于公开征求《</w:t>
      </w:r>
      <w:r w:rsidR="00301CBE" w:rsidRPr="00301CBE">
        <w:rPr>
          <w:rFonts w:ascii="微软雅黑" w:eastAsia="微软雅黑" w:hAnsi="微软雅黑" w:cs="宋体" w:hint="eastAsia"/>
          <w:b/>
          <w:bCs/>
          <w:kern w:val="36"/>
          <w:sz w:val="24"/>
          <w:szCs w:val="24"/>
        </w:rPr>
        <w:t>深圳市海底天然气管道安全生产管理办法（征求意见稿）</w:t>
      </w:r>
      <w:r w:rsidR="00301CBE">
        <w:rPr>
          <w:rFonts w:ascii="微软雅黑" w:eastAsia="微软雅黑" w:hAnsi="微软雅黑" w:cs="宋体" w:hint="eastAsia"/>
          <w:b/>
          <w:bCs/>
          <w:kern w:val="36"/>
          <w:sz w:val="24"/>
          <w:szCs w:val="24"/>
        </w:rPr>
        <w:t>》</w:t>
      </w:r>
      <w:r w:rsidRPr="007D1ABB">
        <w:rPr>
          <w:rFonts w:ascii="微软雅黑" w:eastAsia="微软雅黑" w:hAnsi="微软雅黑" w:cs="宋体"/>
          <w:b/>
          <w:bCs/>
          <w:kern w:val="36"/>
          <w:sz w:val="24"/>
          <w:szCs w:val="24"/>
        </w:rPr>
        <w:t>意见的</w:t>
      </w:r>
      <w:r w:rsidRPr="007D1ABB">
        <w:rPr>
          <w:rFonts w:ascii="微软雅黑" w:eastAsia="微软雅黑" w:hAnsi="微软雅黑" w:cs="宋体" w:hint="eastAsia"/>
          <w:b/>
          <w:bCs/>
          <w:kern w:val="36"/>
          <w:sz w:val="24"/>
          <w:szCs w:val="24"/>
        </w:rPr>
        <w:t>结果</w:t>
      </w:r>
      <w:r w:rsidRPr="007D1ABB">
        <w:rPr>
          <w:rFonts w:ascii="微软雅黑" w:eastAsia="微软雅黑" w:hAnsi="微软雅黑" w:hint="eastAsia"/>
          <w:b/>
          <w:bCs/>
          <w:kern w:val="36"/>
          <w:sz w:val="24"/>
          <w:szCs w:val="24"/>
        </w:rPr>
        <w:t>反馈</w:t>
      </w:r>
    </w:p>
    <w:p w:rsidR="0008003F" w:rsidRDefault="0008003F">
      <w:pPr>
        <w:pStyle w:val="a5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rFonts w:ascii="微软雅黑" w:eastAsia="微软雅黑" w:hAnsi="微软雅黑"/>
          <w:b/>
          <w:bCs/>
          <w:color w:val="3D8DDC"/>
          <w:kern w:val="36"/>
          <w:sz w:val="18"/>
          <w:szCs w:val="18"/>
        </w:rPr>
      </w:pPr>
    </w:p>
    <w:p w:rsidR="0008003F" w:rsidRDefault="007D1ABB">
      <w:pPr>
        <w:pStyle w:val="a5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近期，我委就</w:t>
      </w:r>
      <w:r>
        <w:rPr>
          <w:rFonts w:ascii="微软雅黑" w:eastAsia="微软雅黑" w:hAnsi="微软雅黑"/>
          <w:color w:val="333333"/>
          <w:sz w:val="18"/>
          <w:szCs w:val="18"/>
        </w:rPr>
        <w:t>《</w:t>
      </w:r>
      <w:r w:rsidR="00BC29BF" w:rsidRPr="00BC29BF">
        <w:rPr>
          <w:rFonts w:ascii="微软雅黑" w:eastAsia="微软雅黑" w:hAnsi="微软雅黑" w:hint="eastAsia"/>
          <w:color w:val="333333"/>
          <w:sz w:val="18"/>
          <w:szCs w:val="18"/>
        </w:rPr>
        <w:t>深圳市海底天然气管道安全生产管理办法（征求意见稿）》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向社会公开征集意见，截止2018年</w:t>
      </w:r>
      <w:r w:rsidR="00BC29BF">
        <w:rPr>
          <w:rFonts w:ascii="微软雅黑" w:eastAsia="微软雅黑" w:hAnsi="微软雅黑" w:hint="eastAsia"/>
          <w:color w:val="333333"/>
          <w:sz w:val="18"/>
          <w:szCs w:val="18"/>
        </w:rPr>
        <w:t>6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月</w:t>
      </w:r>
      <w:r w:rsidR="00BC29BF">
        <w:rPr>
          <w:rFonts w:ascii="微软雅黑" w:eastAsia="微软雅黑" w:hAnsi="微软雅黑" w:hint="eastAsia"/>
          <w:color w:val="333333"/>
          <w:sz w:val="18"/>
          <w:szCs w:val="18"/>
        </w:rPr>
        <w:t>7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日，我委总收到相关反馈意见</w:t>
      </w:r>
      <w:r>
        <w:rPr>
          <w:rFonts w:ascii="微软雅黑" w:eastAsia="微软雅黑" w:hAnsi="微软雅黑" w:hint="eastAsia"/>
          <w:color w:val="FF0000"/>
          <w:sz w:val="18"/>
          <w:szCs w:val="18"/>
          <w:u w:val="single"/>
        </w:rPr>
        <w:t xml:space="preserve">  1  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>条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，</w:t>
      </w:r>
      <w:r w:rsidR="000D5214">
        <w:rPr>
          <w:rFonts w:ascii="微软雅黑" w:eastAsia="微软雅黑" w:hAnsi="微软雅黑" w:hint="eastAsia"/>
          <w:color w:val="333333"/>
          <w:sz w:val="18"/>
          <w:szCs w:val="18"/>
        </w:rPr>
        <w:t>解释说明</w:t>
      </w:r>
      <w:r>
        <w:rPr>
          <w:rFonts w:ascii="微软雅黑" w:eastAsia="微软雅黑" w:hAnsi="微软雅黑" w:hint="eastAsia"/>
          <w:color w:val="FF0000"/>
          <w:sz w:val="18"/>
          <w:szCs w:val="18"/>
          <w:u w:val="single"/>
        </w:rPr>
        <w:t xml:space="preserve">  </w:t>
      </w:r>
      <w:r w:rsidR="000D5214">
        <w:rPr>
          <w:rFonts w:ascii="微软雅黑" w:eastAsia="微软雅黑" w:hAnsi="微软雅黑" w:hint="eastAsia"/>
          <w:color w:val="FF0000"/>
          <w:sz w:val="18"/>
          <w:szCs w:val="18"/>
          <w:u w:val="single"/>
        </w:rPr>
        <w:t>1</w:t>
      </w:r>
      <w:r>
        <w:rPr>
          <w:rFonts w:ascii="微软雅黑" w:eastAsia="微软雅黑" w:hAnsi="微软雅黑" w:hint="eastAsia"/>
          <w:color w:val="FF0000"/>
          <w:sz w:val="18"/>
          <w:szCs w:val="18"/>
          <w:u w:val="single"/>
        </w:rPr>
        <w:t xml:space="preserve"> 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>条</w:t>
      </w:r>
      <w:r w:rsidR="000D5214">
        <w:rPr>
          <w:rFonts w:ascii="微软雅黑" w:eastAsia="微软雅黑" w:hAnsi="微软雅黑" w:hint="eastAsia"/>
          <w:color w:val="333333"/>
          <w:sz w:val="18"/>
          <w:szCs w:val="18"/>
        </w:rPr>
        <w:t>，</w:t>
      </w:r>
      <w:r>
        <w:rPr>
          <w:rFonts w:ascii="微软雅黑" w:eastAsia="微软雅黑" w:hAnsi="微软雅黑"/>
          <w:color w:val="333333"/>
          <w:sz w:val="18"/>
          <w:szCs w:val="18"/>
        </w:rPr>
        <w:t>感谢市民对我委工作的关注与支持！</w:t>
      </w:r>
    </w:p>
    <w:p w:rsidR="0008003F" w:rsidRDefault="007D1ABB">
      <w:pPr>
        <w:pStyle w:val="a5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相关内容</w:t>
      </w:r>
      <w:r w:rsidR="000D5214">
        <w:rPr>
          <w:rFonts w:ascii="微软雅黑" w:eastAsia="微软雅黑" w:hAnsi="微软雅黑" w:hint="eastAsia"/>
          <w:color w:val="333333"/>
          <w:sz w:val="18"/>
          <w:szCs w:val="18"/>
        </w:rPr>
        <w:t>如下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：</w:t>
      </w:r>
      <w:bookmarkStart w:id="0" w:name="_GoBack"/>
      <w:bookmarkEnd w:id="0"/>
    </w:p>
    <w:p w:rsidR="0008003F" w:rsidRDefault="00BC29BF" w:rsidP="00BC29B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333333"/>
          <w:sz w:val="18"/>
          <w:szCs w:val="18"/>
        </w:rPr>
      </w:pPr>
      <w:r w:rsidRPr="00BC29BF">
        <w:rPr>
          <w:rFonts w:ascii="微软雅黑" w:eastAsia="微软雅黑" w:hAnsi="微软雅黑" w:hint="eastAsia"/>
          <w:b/>
          <w:color w:val="333333"/>
          <w:sz w:val="18"/>
          <w:szCs w:val="18"/>
        </w:rPr>
        <w:t>深港天然气管道有限公司</w:t>
      </w:r>
    </w:p>
    <w:p w:rsidR="0008003F" w:rsidRDefault="007D1ABB" w:rsidP="00BC29BF">
      <w:pPr>
        <w:pStyle w:val="a5"/>
        <w:shd w:val="clear" w:color="auto" w:fill="FFFFFF"/>
        <w:spacing w:line="420" w:lineRule="atLeast"/>
        <w:ind w:firstLineChars="200" w:firstLine="36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1、</w:t>
      </w:r>
      <w:r w:rsidR="00BC29BF" w:rsidRPr="00BC29BF">
        <w:rPr>
          <w:rFonts w:ascii="微软雅黑" w:eastAsia="微软雅黑" w:hAnsi="微软雅黑" w:hint="eastAsia"/>
          <w:color w:val="333333"/>
          <w:sz w:val="18"/>
          <w:szCs w:val="18"/>
        </w:rPr>
        <w:t>我司</w:t>
      </w:r>
      <w:r w:rsidR="00BC29BF">
        <w:rPr>
          <w:rFonts w:ascii="微软雅黑" w:eastAsia="微软雅黑" w:hAnsi="微软雅黑" w:hint="eastAsia"/>
          <w:color w:val="333333"/>
          <w:sz w:val="18"/>
          <w:szCs w:val="18"/>
        </w:rPr>
        <w:t>建议</w:t>
      </w:r>
      <w:r w:rsidR="00BC29BF" w:rsidRPr="00BC29BF">
        <w:rPr>
          <w:rFonts w:ascii="微软雅黑" w:eastAsia="微软雅黑" w:hAnsi="微软雅黑" w:hint="eastAsia"/>
          <w:color w:val="333333"/>
          <w:sz w:val="18"/>
          <w:szCs w:val="18"/>
        </w:rPr>
        <w:t>第三章</w:t>
      </w:r>
      <w:proofErr w:type="gramStart"/>
      <w:r w:rsidR="00BC29BF">
        <w:rPr>
          <w:rFonts w:ascii="微软雅黑" w:eastAsia="微软雅黑" w:hAnsi="微软雅黑" w:hint="eastAsia"/>
          <w:color w:val="333333"/>
          <w:sz w:val="18"/>
          <w:szCs w:val="18"/>
        </w:rPr>
        <w:t>“</w:t>
      </w:r>
      <w:proofErr w:type="gramEnd"/>
      <w:r w:rsidR="00BC29BF" w:rsidRPr="00BC29BF">
        <w:rPr>
          <w:rFonts w:ascii="微软雅黑" w:eastAsia="微软雅黑" w:hAnsi="微软雅黑" w:hint="eastAsia"/>
          <w:color w:val="333333"/>
          <w:sz w:val="18"/>
          <w:szCs w:val="18"/>
        </w:rPr>
        <w:t>管道安全保护控制范围</w:t>
      </w:r>
      <w:proofErr w:type="gramStart"/>
      <w:r w:rsidR="00BC29BF">
        <w:rPr>
          <w:rFonts w:ascii="微软雅黑" w:eastAsia="微软雅黑" w:hAnsi="微软雅黑" w:hint="eastAsia"/>
          <w:color w:val="333333"/>
          <w:sz w:val="18"/>
          <w:szCs w:val="18"/>
        </w:rPr>
        <w:t>“</w:t>
      </w:r>
      <w:proofErr w:type="gramEnd"/>
      <w:r w:rsidR="00BC29BF">
        <w:rPr>
          <w:rFonts w:ascii="微软雅黑" w:eastAsia="微软雅黑" w:hAnsi="微软雅黑" w:hint="eastAsia"/>
          <w:color w:val="333333"/>
          <w:sz w:val="18"/>
          <w:szCs w:val="18"/>
        </w:rPr>
        <w:t>参考</w:t>
      </w:r>
      <w:r w:rsidR="00BC29BF" w:rsidRPr="00BC29BF">
        <w:rPr>
          <w:rFonts w:ascii="微软雅黑" w:eastAsia="微软雅黑" w:hAnsi="微软雅黑" w:hint="eastAsia"/>
          <w:color w:val="333333"/>
          <w:sz w:val="18"/>
          <w:szCs w:val="18"/>
        </w:rPr>
        <w:t>《中华人民共和国石油天然气管道保护法》第三十二条“在穿越河流的管道线路中心线两侧各五百米地域范围内，禁止抛锚、拖锚、挖砂、挖泥、采石、水下爆破。但是，在保障管道安全的条件下，为防洪和航道通畅而进行的养护疏浚作业除外。”及第三十三条“在管道专用隧道中心线两侧各一千米地域范围内，除本条第二款规定的情形外，禁止采石、采矿、爆破。在前款规定的地域范围内，因修建铁路、公路、水利工程等公共工程，确需实施采石、爆破作业的，应当经管道所在地县级人民政府主管管道保护工作的部门批准，并采取必要的安全防护措施，方可实施。”要求</w:t>
      </w:r>
      <w:r w:rsidR="00BC29BF">
        <w:rPr>
          <w:rFonts w:ascii="微软雅黑" w:eastAsia="微软雅黑" w:hAnsi="微软雅黑" w:hint="eastAsia"/>
          <w:color w:val="333333"/>
          <w:sz w:val="18"/>
          <w:szCs w:val="18"/>
        </w:rPr>
        <w:t>来</w:t>
      </w:r>
      <w:r w:rsidR="005B05C3">
        <w:rPr>
          <w:rFonts w:ascii="微软雅黑" w:eastAsia="微软雅黑" w:hAnsi="微软雅黑" w:hint="eastAsia"/>
          <w:color w:val="333333"/>
          <w:sz w:val="18"/>
          <w:szCs w:val="18"/>
        </w:rPr>
        <w:t>制定相关管道安全保护控制范围。</w:t>
      </w:r>
      <w:r w:rsidR="00BC29BF" w:rsidRPr="00BC29BF">
        <w:rPr>
          <w:rFonts w:ascii="微软雅黑" w:eastAsia="微软雅黑" w:hAnsi="微软雅黑" w:hint="eastAsia"/>
          <w:color w:val="333333"/>
          <w:sz w:val="18"/>
          <w:szCs w:val="18"/>
        </w:rPr>
        <w:t>在管道线路中心线两侧各五百米地域范围内，禁止抛锚、拖锚、挖砂、挖泥、采石、水下爆破。但是，在保</w:t>
      </w:r>
      <w:r w:rsidR="00BC29BF">
        <w:rPr>
          <w:rFonts w:ascii="微软雅黑" w:eastAsia="微软雅黑" w:hAnsi="微软雅黑" w:hint="eastAsia"/>
          <w:color w:val="333333"/>
          <w:sz w:val="18"/>
          <w:szCs w:val="18"/>
        </w:rPr>
        <w:t>障管道安全的条件下，为防洪和航道通畅而进行的养护疏浚作业除外。</w:t>
      </w:r>
    </w:p>
    <w:p w:rsidR="0008003F" w:rsidRDefault="007D1ABB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360"/>
        <w:jc w:val="both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反馈意见：解释：</w:t>
      </w:r>
      <w:r w:rsidR="005B05C3">
        <w:rPr>
          <w:rFonts w:ascii="微软雅黑" w:eastAsia="微软雅黑" w:hAnsi="微软雅黑" w:hint="eastAsia"/>
          <w:color w:val="333333"/>
          <w:sz w:val="18"/>
          <w:szCs w:val="18"/>
        </w:rPr>
        <w:t>关于</w:t>
      </w:r>
      <w:r w:rsidR="005B05C3" w:rsidRPr="00BC29BF">
        <w:rPr>
          <w:rFonts w:ascii="微软雅黑" w:eastAsia="微软雅黑" w:hAnsi="微软雅黑" w:hint="eastAsia"/>
          <w:color w:val="333333"/>
          <w:sz w:val="18"/>
          <w:szCs w:val="18"/>
        </w:rPr>
        <w:t>管道安全保护控制范围</w:t>
      </w:r>
      <w:r w:rsidR="005B05C3">
        <w:rPr>
          <w:rFonts w:ascii="微软雅黑" w:eastAsia="微软雅黑" w:hAnsi="微软雅黑" w:hint="eastAsia"/>
          <w:color w:val="333333"/>
          <w:sz w:val="18"/>
          <w:szCs w:val="18"/>
        </w:rPr>
        <w:t>，海底天然气管道与陆域穿越河流的管道要求不完全一致，不宜直接照搬陆域穿越河流的管道的安全保护控制范围，其具体</w:t>
      </w:r>
      <w:r w:rsidR="005B05C3" w:rsidRPr="005B05C3">
        <w:rPr>
          <w:rFonts w:ascii="微软雅黑" w:eastAsia="微软雅黑" w:hAnsi="微软雅黑" w:hint="eastAsia"/>
          <w:color w:val="333333"/>
          <w:sz w:val="18"/>
          <w:szCs w:val="18"/>
        </w:rPr>
        <w:t>安全保护控制范围</w:t>
      </w:r>
      <w:r w:rsidR="005B05C3">
        <w:rPr>
          <w:rFonts w:ascii="微软雅黑" w:eastAsia="微软雅黑" w:hAnsi="微软雅黑" w:hint="eastAsia"/>
          <w:color w:val="333333"/>
          <w:sz w:val="18"/>
          <w:szCs w:val="18"/>
        </w:rPr>
        <w:t>后续将召开专家评审会专门研究讨论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。</w:t>
      </w:r>
    </w:p>
    <w:p w:rsidR="0008003F" w:rsidRPr="005B05C3" w:rsidRDefault="0008003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eastAsia="微软雅黑" w:hAnsi="微软雅黑"/>
          <w:color w:val="333333"/>
          <w:sz w:val="18"/>
          <w:szCs w:val="18"/>
        </w:rPr>
      </w:pPr>
    </w:p>
    <w:p w:rsidR="0008003F" w:rsidRDefault="007D1ABB" w:rsidP="007D1ABB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360"/>
        <w:jc w:val="both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z w:val="18"/>
          <w:szCs w:val="18"/>
        </w:rPr>
        <w:t>感谢市民群众对我委工作的关注和支持！</w:t>
      </w:r>
    </w:p>
    <w:p w:rsidR="0008003F" w:rsidRDefault="0008003F">
      <w:pPr>
        <w:pStyle w:val="a5"/>
        <w:spacing w:before="0" w:beforeAutospacing="0" w:after="0" w:afterAutospacing="0" w:line="480" w:lineRule="auto"/>
        <w:jc w:val="center"/>
        <w:outlineLvl w:val="1"/>
        <w:rPr>
          <w:rFonts w:ascii="微软雅黑" w:eastAsia="微软雅黑" w:hAnsi="微软雅黑"/>
          <w:b/>
          <w:bCs/>
          <w:color w:val="3D8DDC"/>
          <w:kern w:val="36"/>
          <w:sz w:val="18"/>
          <w:szCs w:val="18"/>
        </w:rPr>
      </w:pPr>
    </w:p>
    <w:sectPr w:rsidR="00080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4C4D"/>
    <w:multiLevelType w:val="singleLevel"/>
    <w:tmpl w:val="310B4C4D"/>
    <w:lvl w:ilvl="0">
      <w:start w:val="11"/>
      <w:numFmt w:val="decimal"/>
      <w:suff w:val="nothing"/>
      <w:lvlText w:val="%1、"/>
      <w:lvlJc w:val="left"/>
    </w:lvl>
  </w:abstractNum>
  <w:abstractNum w:abstractNumId="1">
    <w:nsid w:val="66F8B791"/>
    <w:multiLevelType w:val="singleLevel"/>
    <w:tmpl w:val="66F8B791"/>
    <w:lvl w:ilvl="0">
      <w:start w:val="1"/>
      <w:numFmt w:val="chineseCounting"/>
      <w:suff w:val="nothing"/>
      <w:lvlText w:val="%1、"/>
      <w:lvlJc w:val="left"/>
      <w:pPr>
        <w:ind w:left="360" w:firstLine="0"/>
      </w:pPr>
      <w:rPr>
        <w:rFonts w:hint="eastAsia"/>
      </w:rPr>
    </w:lvl>
  </w:abstractNum>
  <w:abstractNum w:abstractNumId="2">
    <w:nsid w:val="69232DEC"/>
    <w:multiLevelType w:val="singleLevel"/>
    <w:tmpl w:val="69232DE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45"/>
    <w:rsid w:val="0008003F"/>
    <w:rsid w:val="000D5214"/>
    <w:rsid w:val="00301CBE"/>
    <w:rsid w:val="003A452A"/>
    <w:rsid w:val="003F014D"/>
    <w:rsid w:val="004B2A45"/>
    <w:rsid w:val="005866CF"/>
    <w:rsid w:val="005B05C3"/>
    <w:rsid w:val="006F7D4F"/>
    <w:rsid w:val="00793ACD"/>
    <w:rsid w:val="007D1ABB"/>
    <w:rsid w:val="008E33CF"/>
    <w:rsid w:val="00975751"/>
    <w:rsid w:val="00BC29BF"/>
    <w:rsid w:val="00F472E0"/>
    <w:rsid w:val="00F61176"/>
    <w:rsid w:val="1C055047"/>
    <w:rsid w:val="211F13CB"/>
    <w:rsid w:val="25F8314A"/>
    <w:rsid w:val="2FA1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Chinese ORG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xul</dc:creator>
  <cp:lastModifiedBy>null</cp:lastModifiedBy>
  <cp:revision>3</cp:revision>
  <dcterms:created xsi:type="dcterms:W3CDTF">2018-06-07T09:25:00Z</dcterms:created>
  <dcterms:modified xsi:type="dcterms:W3CDTF">2018-06-07T09:26:00Z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