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9" w:line="224" w:lineRule="auto"/>
        <w:ind w:left="0"/>
        <w:jc w:val="center"/>
        <w:outlineLvl w:val="0"/>
        <w:rPr>
          <w:rFonts w:ascii="等线" w:hAnsi="等线" w:eastAsia="等线" w:cs="等线"/>
          <w:sz w:val="28"/>
          <w:szCs w:val="28"/>
        </w:rPr>
      </w:pPr>
      <w:r>
        <w:rPr>
          <w:rFonts w:ascii="等线" w:hAnsi="等线" w:eastAsia="等线" w:cs="等线"/>
          <w:b/>
          <w:bCs/>
          <w:spacing w:val="-1"/>
          <w:sz w:val="28"/>
          <w:szCs w:val="28"/>
        </w:rPr>
        <w:t>深圳市</w:t>
      </w:r>
      <w:r>
        <w:rPr>
          <w:rFonts w:hint="eastAsia" w:ascii="等线" w:hAnsi="等线" w:eastAsia="等线" w:cs="等线"/>
          <w:b/>
          <w:bCs/>
          <w:spacing w:val="-1"/>
          <w:sz w:val="28"/>
          <w:szCs w:val="28"/>
          <w:lang w:val="en-US" w:eastAsia="zh-CN"/>
        </w:rPr>
        <w:t>海洋</w:t>
      </w:r>
      <w:r>
        <w:rPr>
          <w:rFonts w:ascii="等线" w:hAnsi="等线" w:eastAsia="等线" w:cs="等线"/>
          <w:b/>
          <w:bCs/>
          <w:spacing w:val="-1"/>
          <w:sz w:val="28"/>
          <w:szCs w:val="28"/>
        </w:rPr>
        <w:t>专业高级职称评审委员会职称申报自评符合条件情况审核表</w:t>
      </w:r>
    </w:p>
    <w:p>
      <w:pPr>
        <w:spacing w:line="100" w:lineRule="exact"/>
      </w:pPr>
    </w:p>
    <w:tbl>
      <w:tblPr>
        <w:tblStyle w:val="6"/>
        <w:tblW w:w="154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7"/>
        <w:gridCol w:w="1418"/>
        <w:gridCol w:w="566"/>
        <w:gridCol w:w="849"/>
        <w:gridCol w:w="566"/>
        <w:gridCol w:w="1136"/>
        <w:gridCol w:w="708"/>
        <w:gridCol w:w="566"/>
        <w:gridCol w:w="710"/>
        <w:gridCol w:w="850"/>
        <w:gridCol w:w="1276"/>
        <w:gridCol w:w="566"/>
        <w:gridCol w:w="672"/>
        <w:gridCol w:w="2587"/>
        <w:gridCol w:w="17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77" w:type="dxa"/>
            <w:vAlign w:val="top"/>
          </w:tcPr>
          <w:p>
            <w:pPr>
              <w:spacing w:before="120" w:line="228" w:lineRule="auto"/>
              <w:ind w:left="313"/>
              <w:rPr>
                <w:rFonts w:ascii="等线" w:hAnsi="等线" w:eastAsia="等线" w:cs="等线"/>
                <w:sz w:val="22"/>
                <w:szCs w:val="22"/>
              </w:rPr>
            </w:pPr>
            <w:r>
              <w:rPr>
                <w:rFonts w:ascii="等线" w:hAnsi="等线" w:eastAsia="等线" w:cs="等线"/>
                <w:spacing w:val="-5"/>
                <w:sz w:val="22"/>
                <w:szCs w:val="22"/>
              </w:rPr>
              <w:t>姓</w:t>
            </w:r>
            <w:r>
              <w:rPr>
                <w:rFonts w:ascii="等线" w:hAnsi="等线" w:eastAsia="等线" w:cs="等线"/>
                <w:spacing w:val="18"/>
                <w:sz w:val="22"/>
                <w:szCs w:val="22"/>
              </w:rPr>
              <w:t xml:space="preserve">   </w:t>
            </w:r>
            <w:r>
              <w:rPr>
                <w:rFonts w:ascii="等线" w:hAnsi="等线" w:eastAsia="等线" w:cs="等线"/>
                <w:spacing w:val="-5"/>
                <w:sz w:val="22"/>
                <w:szCs w:val="22"/>
              </w:rPr>
              <w:t>名</w:t>
            </w:r>
          </w:p>
        </w:tc>
        <w:tc>
          <w:tcPr>
            <w:tcW w:w="1418" w:type="dxa"/>
            <w:vAlign w:val="top"/>
          </w:tcPr>
          <w:p>
            <w:pPr>
              <w:rPr>
                <w:rFonts w:ascii="Arial"/>
                <w:sz w:val="21"/>
              </w:rPr>
            </w:pPr>
          </w:p>
        </w:tc>
        <w:tc>
          <w:tcPr>
            <w:tcW w:w="1415" w:type="dxa"/>
            <w:gridSpan w:val="2"/>
            <w:vAlign w:val="top"/>
          </w:tcPr>
          <w:p>
            <w:pPr>
              <w:spacing w:before="120" w:line="224" w:lineRule="auto"/>
              <w:ind w:left="275"/>
              <w:rPr>
                <w:rFonts w:ascii="等线" w:hAnsi="等线" w:eastAsia="等线" w:cs="等线"/>
                <w:sz w:val="22"/>
                <w:szCs w:val="22"/>
              </w:rPr>
            </w:pPr>
            <w:r>
              <w:rPr>
                <w:rFonts w:ascii="等线" w:hAnsi="等线" w:eastAsia="等线" w:cs="等线"/>
                <w:spacing w:val="-3"/>
                <w:sz w:val="22"/>
                <w:szCs w:val="22"/>
              </w:rPr>
              <w:t>工作单位</w:t>
            </w:r>
          </w:p>
        </w:tc>
        <w:tc>
          <w:tcPr>
            <w:tcW w:w="6378" w:type="dxa"/>
            <w:gridSpan w:val="8"/>
            <w:vAlign w:val="top"/>
          </w:tcPr>
          <w:p>
            <w:pPr>
              <w:rPr>
                <w:rFonts w:ascii="Arial"/>
                <w:sz w:val="21"/>
              </w:rPr>
            </w:pPr>
          </w:p>
        </w:tc>
        <w:tc>
          <w:tcPr>
            <w:tcW w:w="3259" w:type="dxa"/>
            <w:gridSpan w:val="2"/>
            <w:vAlign w:val="top"/>
          </w:tcPr>
          <w:p>
            <w:pPr>
              <w:spacing w:before="120" w:line="226" w:lineRule="auto"/>
              <w:ind w:left="209"/>
              <w:rPr>
                <w:rFonts w:ascii="等线" w:hAnsi="等线" w:eastAsia="等线" w:cs="等线"/>
                <w:sz w:val="22"/>
                <w:szCs w:val="22"/>
              </w:rPr>
            </w:pPr>
            <w:r>
              <w:rPr>
                <w:rFonts w:ascii="等线" w:hAnsi="等线" w:eastAsia="等线" w:cs="等线"/>
                <w:spacing w:val="-1"/>
                <w:sz w:val="22"/>
                <w:szCs w:val="22"/>
              </w:rPr>
              <w:t>是否劳务派遣或分支机构人员</w:t>
            </w:r>
          </w:p>
        </w:tc>
        <w:tc>
          <w:tcPr>
            <w:tcW w:w="1706" w:type="dxa"/>
            <w:vAlign w:val="top"/>
          </w:tcPr>
          <w:p>
            <w:pPr>
              <w:pStyle w:val="7"/>
              <w:spacing w:before="134" w:line="222" w:lineRule="auto"/>
              <w:ind w:left="371"/>
            </w:pPr>
            <w:r>
              <w:rPr>
                <w:rFonts w:ascii="Segoe UI Symbol" w:hAnsi="Segoe UI Symbol" w:eastAsia="Segoe UI Symbol" w:cs="Segoe UI Symbol"/>
                <w:spacing w:val="-8"/>
              </w:rPr>
              <w:t>□</w:t>
            </w:r>
            <w:r>
              <w:rPr>
                <w:spacing w:val="-8"/>
              </w:rPr>
              <w:t>是</w:t>
            </w:r>
            <w:r>
              <w:rPr>
                <w:spacing w:val="8"/>
              </w:rPr>
              <w:t xml:space="preserve">  </w:t>
            </w:r>
            <w:r>
              <w:rPr>
                <w:rFonts w:ascii="Segoe UI Symbol" w:hAnsi="Segoe UI Symbol" w:eastAsia="Segoe UI Symbol" w:cs="Segoe UI Symbol"/>
                <w:spacing w:val="-8"/>
              </w:rPr>
              <w:t>□</w:t>
            </w:r>
            <w:r>
              <w:rPr>
                <w:spacing w:val="-8"/>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277" w:type="dxa"/>
            <w:vAlign w:val="top"/>
          </w:tcPr>
          <w:p>
            <w:pPr>
              <w:spacing w:before="113" w:line="226" w:lineRule="auto"/>
              <w:ind w:left="226"/>
              <w:rPr>
                <w:rFonts w:ascii="等线" w:hAnsi="等线" w:eastAsia="等线" w:cs="等线"/>
                <w:sz w:val="22"/>
                <w:szCs w:val="22"/>
              </w:rPr>
            </w:pPr>
            <w:r>
              <w:rPr>
                <w:rFonts w:ascii="等线" w:hAnsi="等线" w:eastAsia="等线" w:cs="等线"/>
                <w:spacing w:val="-6"/>
                <w:sz w:val="22"/>
                <w:szCs w:val="22"/>
              </w:rPr>
              <w:t>申报专业</w:t>
            </w:r>
          </w:p>
        </w:tc>
        <w:tc>
          <w:tcPr>
            <w:tcW w:w="5243" w:type="dxa"/>
            <w:gridSpan w:val="6"/>
            <w:vAlign w:val="top"/>
          </w:tcPr>
          <w:p>
            <w:pPr>
              <w:pStyle w:val="7"/>
              <w:spacing w:before="128" w:line="220" w:lineRule="auto"/>
              <w:ind w:left="120"/>
            </w:pPr>
            <w:r>
              <w:rPr>
                <w:rFonts w:ascii="Segoe UI Symbol" w:hAnsi="Segoe UI Symbol" w:eastAsia="Segoe UI Symbol" w:cs="Segoe UI Symbol"/>
                <w:spacing w:val="-6"/>
              </w:rPr>
              <w:t>□</w:t>
            </w:r>
            <w:r>
              <w:rPr>
                <w:rFonts w:hint="eastAsia"/>
                <w:spacing w:val="-6"/>
                <w:lang w:val="en-US" w:eastAsia="zh-CN"/>
              </w:rPr>
              <w:t>海洋</w:t>
            </w:r>
            <w:r>
              <w:rPr>
                <w:spacing w:val="6"/>
              </w:rPr>
              <w:t xml:space="preserve">   </w:t>
            </w:r>
          </w:p>
        </w:tc>
        <w:tc>
          <w:tcPr>
            <w:tcW w:w="1276" w:type="dxa"/>
            <w:gridSpan w:val="2"/>
            <w:vAlign w:val="top"/>
          </w:tcPr>
          <w:p>
            <w:pPr>
              <w:spacing w:before="117" w:line="227" w:lineRule="auto"/>
              <w:ind w:left="245"/>
              <w:rPr>
                <w:rFonts w:ascii="等线" w:hAnsi="等线" w:eastAsia="等线" w:cs="等线"/>
                <w:sz w:val="21"/>
                <w:szCs w:val="21"/>
              </w:rPr>
            </w:pPr>
            <w:r>
              <w:rPr>
                <w:rFonts w:ascii="等线" w:hAnsi="等线" w:eastAsia="等线" w:cs="等线"/>
                <w:spacing w:val="-7"/>
                <w:sz w:val="21"/>
                <w:szCs w:val="21"/>
              </w:rPr>
              <w:t>申报级别</w:t>
            </w:r>
          </w:p>
        </w:tc>
        <w:tc>
          <w:tcPr>
            <w:tcW w:w="7657" w:type="dxa"/>
            <w:gridSpan w:val="6"/>
            <w:vAlign w:val="top"/>
          </w:tcPr>
          <w:p>
            <w:pPr>
              <w:pStyle w:val="7"/>
              <w:spacing w:before="127" w:line="220" w:lineRule="auto"/>
              <w:ind w:left="122"/>
            </w:pPr>
            <w:r>
              <w:rPr>
                <w:rFonts w:ascii="Segoe UI Symbol" w:hAnsi="Segoe UI Symbol" w:eastAsia="Segoe UI Symbol" w:cs="Segoe UI Symbol"/>
                <w:spacing w:val="-2"/>
              </w:rPr>
              <w:t>□</w:t>
            </w:r>
            <w:r>
              <w:rPr>
                <w:spacing w:val="-2"/>
              </w:rPr>
              <w:t xml:space="preserve">技术员   </w:t>
            </w:r>
            <w:r>
              <w:rPr>
                <w:rFonts w:ascii="Segoe UI Symbol" w:hAnsi="Segoe UI Symbol" w:eastAsia="Segoe UI Symbol" w:cs="Segoe UI Symbol"/>
                <w:spacing w:val="-2"/>
              </w:rPr>
              <w:t>□</w:t>
            </w:r>
            <w:r>
              <w:rPr>
                <w:spacing w:val="-2"/>
              </w:rPr>
              <w:t xml:space="preserve">助理工程师   </w:t>
            </w:r>
            <w:r>
              <w:rPr>
                <w:rFonts w:ascii="Segoe UI Symbol" w:hAnsi="Segoe UI Symbol" w:eastAsia="Segoe UI Symbol" w:cs="Segoe UI Symbol"/>
                <w:spacing w:val="-2"/>
              </w:rPr>
              <w:t>□</w:t>
            </w:r>
            <w:r>
              <w:rPr>
                <w:spacing w:val="-2"/>
              </w:rPr>
              <w:t>工程师</w:t>
            </w:r>
            <w:r>
              <w:rPr>
                <w:spacing w:val="11"/>
              </w:rPr>
              <w:t xml:space="preserve">   </w:t>
            </w:r>
            <w:r>
              <w:rPr>
                <w:rFonts w:ascii="Segoe UI Symbol" w:hAnsi="Segoe UI Symbol" w:eastAsia="Segoe UI Symbol" w:cs="Segoe UI Symbol"/>
                <w:spacing w:val="-2"/>
              </w:rPr>
              <w:t>□</w:t>
            </w:r>
            <w:r>
              <w:rPr>
                <w:spacing w:val="-2"/>
              </w:rPr>
              <w:t>高级工程师</w:t>
            </w:r>
            <w:r>
              <w:rPr>
                <w:spacing w:val="6"/>
              </w:rPr>
              <w:t xml:space="preserve">   </w:t>
            </w:r>
            <w:r>
              <w:rPr>
                <w:rFonts w:ascii="Segoe UI Symbol" w:hAnsi="Segoe UI Symbol" w:eastAsia="Segoe UI Symbol" w:cs="Segoe UI Symbol"/>
                <w:spacing w:val="-2"/>
              </w:rPr>
              <w:t>□</w:t>
            </w:r>
            <w:r>
              <w:rPr>
                <w:spacing w:val="-2"/>
              </w:rPr>
              <w:t>正高级工程师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6" w:line="225" w:lineRule="auto"/>
              <w:ind w:left="226"/>
              <w:rPr>
                <w:rFonts w:ascii="等线" w:hAnsi="等线" w:eastAsia="等线" w:cs="等线"/>
                <w:sz w:val="22"/>
                <w:szCs w:val="22"/>
              </w:rPr>
            </w:pPr>
            <w:r>
              <w:rPr>
                <w:rFonts w:ascii="等线" w:hAnsi="等线" w:eastAsia="等线" w:cs="等线"/>
                <w:spacing w:val="-6"/>
                <w:sz w:val="22"/>
                <w:szCs w:val="22"/>
              </w:rPr>
              <w:t>申报类型</w:t>
            </w:r>
          </w:p>
        </w:tc>
        <w:tc>
          <w:tcPr>
            <w:tcW w:w="14176" w:type="dxa"/>
            <w:gridSpan w:val="14"/>
            <w:vAlign w:val="top"/>
          </w:tcPr>
          <w:p>
            <w:pPr>
              <w:pStyle w:val="7"/>
              <w:spacing w:before="130" w:line="216" w:lineRule="auto"/>
              <w:ind w:left="120"/>
            </w:pPr>
            <w:r>
              <w:rPr>
                <w:rFonts w:ascii="Segoe UI Symbol" w:hAnsi="Segoe UI Symbol" w:eastAsia="Segoe UI Symbol" w:cs="Segoe UI Symbol"/>
              </w:rPr>
              <w:t>□</w:t>
            </w:r>
            <w:r>
              <w:t xml:space="preserve">初次考核认定    </w:t>
            </w:r>
            <w:r>
              <w:rPr>
                <w:rFonts w:ascii="Segoe UI Symbol" w:hAnsi="Segoe UI Symbol" w:eastAsia="Segoe UI Symbol" w:cs="Segoe UI Symbol"/>
              </w:rPr>
              <w:t>□</w:t>
            </w:r>
            <w:r>
              <w:t xml:space="preserve">普通申报    </w:t>
            </w:r>
            <w:r>
              <w:rPr>
                <w:rFonts w:ascii="Segoe UI Symbol" w:hAnsi="Segoe UI Symbol" w:eastAsia="Segoe UI Symbol" w:cs="Segoe UI Symbol"/>
              </w:rPr>
              <w:t>□</w:t>
            </w:r>
            <w:r>
              <w:t>转</w:t>
            </w:r>
            <w:r>
              <w:rPr>
                <w:spacing w:val="-1"/>
              </w:rPr>
              <w:t xml:space="preserve">系列（专业）申报    </w:t>
            </w:r>
            <w:r>
              <w:rPr>
                <w:rFonts w:ascii="Segoe UI Symbol" w:hAnsi="Segoe UI Symbol" w:eastAsia="Segoe UI Symbol" w:cs="Segoe UI Symbol"/>
                <w:spacing w:val="-1"/>
              </w:rPr>
              <w:t>□</w:t>
            </w:r>
            <w:r>
              <w:rPr>
                <w:spacing w:val="-1"/>
              </w:rPr>
              <w:t>破格申报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453" w:type="dxa"/>
            <w:gridSpan w:val="15"/>
            <w:vAlign w:val="top"/>
          </w:tcPr>
          <w:p>
            <w:pPr>
              <w:spacing w:before="190" w:line="225" w:lineRule="auto"/>
              <w:ind w:left="6804"/>
              <w:rPr>
                <w:rFonts w:ascii="等线" w:hAnsi="等线" w:eastAsia="等线" w:cs="等线"/>
                <w:sz w:val="24"/>
                <w:szCs w:val="24"/>
              </w:rPr>
            </w:pPr>
            <w:r>
              <w:rPr>
                <w:rFonts w:ascii="等线" w:hAnsi="等线" w:eastAsia="等线" w:cs="等线"/>
                <w:b/>
                <w:bCs/>
                <w:spacing w:val="-5"/>
                <w:sz w:val="24"/>
                <w:szCs w:val="24"/>
              </w:rPr>
              <w:t>自评符合条件情况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5453" w:type="dxa"/>
            <w:gridSpan w:val="15"/>
            <w:vAlign w:val="top"/>
          </w:tcPr>
          <w:p>
            <w:pPr>
              <w:spacing w:before="119" w:line="226" w:lineRule="auto"/>
              <w:ind w:left="119"/>
              <w:rPr>
                <w:rFonts w:ascii="等线" w:hAnsi="等线" w:eastAsia="等线" w:cs="等线"/>
                <w:sz w:val="21"/>
                <w:szCs w:val="21"/>
              </w:rPr>
            </w:pPr>
            <w:r>
              <w:rPr>
                <w:rFonts w:ascii="等线" w:hAnsi="等线" w:eastAsia="等线" w:cs="等线"/>
                <w:b/>
                <w:bCs/>
                <w:spacing w:val="-4"/>
                <w:sz w:val="21"/>
                <w:szCs w:val="21"/>
              </w:rPr>
              <w:t>一</w:t>
            </w:r>
            <w:r>
              <w:rPr>
                <w:rFonts w:ascii="等线" w:hAnsi="等线" w:eastAsia="等线" w:cs="等线"/>
                <w:b/>
                <w:bCs/>
                <w:spacing w:val="-35"/>
                <w:sz w:val="21"/>
                <w:szCs w:val="21"/>
              </w:rPr>
              <w:t xml:space="preserve"> </w:t>
            </w:r>
            <w:r>
              <w:rPr>
                <w:rFonts w:ascii="等线" w:hAnsi="等线" w:eastAsia="等线" w:cs="等线"/>
                <w:b/>
                <w:bCs/>
                <w:spacing w:val="-4"/>
                <w:sz w:val="21"/>
                <w:szCs w:val="21"/>
              </w:rPr>
              <w:t>、学历资历条件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6" w:line="226" w:lineRule="auto"/>
              <w:ind w:left="118"/>
              <w:rPr>
                <w:rFonts w:ascii="等线" w:hAnsi="等线" w:eastAsia="等线" w:cs="等线"/>
                <w:sz w:val="22"/>
                <w:szCs w:val="22"/>
              </w:rPr>
            </w:pPr>
            <w:r>
              <w:rPr>
                <w:rFonts w:ascii="等线" w:hAnsi="等线" w:eastAsia="等线" w:cs="等线"/>
                <w:spacing w:val="-2"/>
                <w:sz w:val="22"/>
                <w:szCs w:val="22"/>
              </w:rPr>
              <w:t>最高学历</w:t>
            </w:r>
          </w:p>
        </w:tc>
        <w:tc>
          <w:tcPr>
            <w:tcW w:w="1984" w:type="dxa"/>
            <w:gridSpan w:val="2"/>
            <w:vAlign w:val="top"/>
          </w:tcPr>
          <w:p>
            <w:pPr>
              <w:rPr>
                <w:rFonts w:ascii="Arial"/>
                <w:sz w:val="21"/>
              </w:rPr>
            </w:pPr>
          </w:p>
        </w:tc>
        <w:tc>
          <w:tcPr>
            <w:tcW w:w="1415" w:type="dxa"/>
            <w:gridSpan w:val="2"/>
            <w:vAlign w:val="top"/>
          </w:tcPr>
          <w:p>
            <w:pPr>
              <w:spacing w:before="116" w:line="226" w:lineRule="auto"/>
              <w:ind w:left="110"/>
              <w:rPr>
                <w:rFonts w:ascii="等线" w:hAnsi="等线" w:eastAsia="等线" w:cs="等线"/>
                <w:sz w:val="22"/>
                <w:szCs w:val="22"/>
              </w:rPr>
            </w:pPr>
            <w:r>
              <w:rPr>
                <w:rFonts w:ascii="等线" w:hAnsi="等线" w:eastAsia="等线" w:cs="等线"/>
                <w:spacing w:val="-1"/>
                <w:sz w:val="22"/>
                <w:szCs w:val="22"/>
              </w:rPr>
              <w:t>取得时间</w:t>
            </w:r>
          </w:p>
        </w:tc>
        <w:tc>
          <w:tcPr>
            <w:tcW w:w="1136" w:type="dxa"/>
            <w:vAlign w:val="top"/>
          </w:tcPr>
          <w:p>
            <w:pPr>
              <w:rPr>
                <w:rFonts w:ascii="Arial"/>
                <w:sz w:val="21"/>
              </w:rPr>
            </w:pPr>
          </w:p>
        </w:tc>
        <w:tc>
          <w:tcPr>
            <w:tcW w:w="1274" w:type="dxa"/>
            <w:gridSpan w:val="2"/>
            <w:vAlign w:val="top"/>
          </w:tcPr>
          <w:p>
            <w:pPr>
              <w:spacing w:before="115" w:line="226" w:lineRule="auto"/>
              <w:ind w:left="115"/>
              <w:rPr>
                <w:rFonts w:ascii="等线" w:hAnsi="等线" w:eastAsia="等线" w:cs="等线"/>
                <w:sz w:val="22"/>
                <w:szCs w:val="22"/>
              </w:rPr>
            </w:pPr>
            <w:r>
              <w:rPr>
                <w:rFonts w:ascii="等线" w:hAnsi="等线" w:eastAsia="等线" w:cs="等线"/>
                <w:spacing w:val="-2"/>
                <w:sz w:val="22"/>
                <w:szCs w:val="22"/>
              </w:rPr>
              <w:t>最高学位</w:t>
            </w:r>
          </w:p>
        </w:tc>
        <w:tc>
          <w:tcPr>
            <w:tcW w:w="1560" w:type="dxa"/>
            <w:gridSpan w:val="2"/>
            <w:vAlign w:val="top"/>
          </w:tcPr>
          <w:p>
            <w:pPr>
              <w:rPr>
                <w:rFonts w:ascii="Arial"/>
                <w:sz w:val="21"/>
              </w:rPr>
            </w:pPr>
          </w:p>
        </w:tc>
        <w:tc>
          <w:tcPr>
            <w:tcW w:w="1276" w:type="dxa"/>
            <w:vAlign w:val="top"/>
          </w:tcPr>
          <w:p>
            <w:pPr>
              <w:spacing w:before="116" w:line="226" w:lineRule="auto"/>
              <w:ind w:left="112"/>
              <w:rPr>
                <w:rFonts w:ascii="等线" w:hAnsi="等线" w:eastAsia="等线" w:cs="等线"/>
                <w:sz w:val="22"/>
                <w:szCs w:val="22"/>
              </w:rPr>
            </w:pPr>
            <w:r>
              <w:rPr>
                <w:rFonts w:ascii="等线" w:hAnsi="等线" w:eastAsia="等线" w:cs="等线"/>
                <w:spacing w:val="-1"/>
                <w:sz w:val="22"/>
                <w:szCs w:val="22"/>
              </w:rPr>
              <w:t>取得时间</w:t>
            </w:r>
          </w:p>
        </w:tc>
        <w:tc>
          <w:tcPr>
            <w:tcW w:w="1238" w:type="dxa"/>
            <w:gridSpan w:val="2"/>
            <w:vAlign w:val="top"/>
          </w:tcPr>
          <w:p>
            <w:pPr>
              <w:rPr>
                <w:rFonts w:ascii="Arial"/>
                <w:sz w:val="21"/>
              </w:rPr>
            </w:pPr>
          </w:p>
        </w:tc>
        <w:tc>
          <w:tcPr>
            <w:tcW w:w="2587" w:type="dxa"/>
            <w:vAlign w:val="top"/>
          </w:tcPr>
          <w:p>
            <w:pPr>
              <w:spacing w:before="115" w:line="226" w:lineRule="auto"/>
              <w:ind w:left="113"/>
              <w:rPr>
                <w:rFonts w:ascii="等线" w:hAnsi="等线" w:eastAsia="等线" w:cs="等线"/>
                <w:sz w:val="22"/>
                <w:szCs w:val="22"/>
              </w:rPr>
            </w:pPr>
            <w:r>
              <w:rPr>
                <w:rFonts w:ascii="等线" w:hAnsi="等线" w:eastAsia="等线" w:cs="等线"/>
                <w:spacing w:val="-1"/>
                <w:sz w:val="22"/>
                <w:szCs w:val="22"/>
              </w:rPr>
              <w:t>现从事专业技术工作</w:t>
            </w: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277" w:type="dxa"/>
            <w:vAlign w:val="top"/>
          </w:tcPr>
          <w:p>
            <w:pPr>
              <w:spacing w:before="117" w:line="225" w:lineRule="auto"/>
              <w:ind w:left="114"/>
              <w:rPr>
                <w:rFonts w:ascii="等线" w:hAnsi="等线" w:eastAsia="等线" w:cs="等线"/>
                <w:sz w:val="22"/>
                <w:szCs w:val="22"/>
              </w:rPr>
            </w:pPr>
            <w:r>
              <w:rPr>
                <w:rFonts w:ascii="等线" w:hAnsi="等线" w:eastAsia="等线" w:cs="等线"/>
                <w:spacing w:val="-2"/>
                <w:sz w:val="22"/>
                <w:szCs w:val="22"/>
              </w:rPr>
              <w:t>现资格</w:t>
            </w:r>
          </w:p>
        </w:tc>
        <w:tc>
          <w:tcPr>
            <w:tcW w:w="5809" w:type="dxa"/>
            <w:gridSpan w:val="7"/>
            <w:vAlign w:val="top"/>
          </w:tcPr>
          <w:p>
            <w:pPr>
              <w:pStyle w:val="7"/>
              <w:spacing w:before="131" w:line="218" w:lineRule="auto"/>
              <w:ind w:left="120"/>
            </w:pPr>
            <w:r>
              <w:rPr>
                <w:rFonts w:ascii="Segoe UI Symbol" w:hAnsi="Segoe UI Symbol" w:eastAsia="Segoe UI Symbol" w:cs="Segoe UI Symbol"/>
                <w:spacing w:val="-4"/>
              </w:rPr>
              <w:t>□</w:t>
            </w:r>
            <w:r>
              <w:rPr>
                <w:spacing w:val="-4"/>
              </w:rPr>
              <w:t>职称</w:t>
            </w:r>
            <w:r>
              <w:rPr>
                <w:u w:val="single" w:color="auto"/>
              </w:rPr>
              <w:t xml:space="preserve">                    </w:t>
            </w:r>
            <w:r>
              <w:rPr>
                <w:spacing w:val="15"/>
              </w:rPr>
              <w:t xml:space="preserve"> </w:t>
            </w:r>
            <w:r>
              <w:rPr>
                <w:rFonts w:ascii="Segoe UI Symbol" w:hAnsi="Segoe UI Symbol" w:eastAsia="Segoe UI Symbol" w:cs="Segoe UI Symbol"/>
                <w:spacing w:val="-4"/>
              </w:rPr>
              <w:t>□</w:t>
            </w:r>
            <w:r>
              <w:rPr>
                <w:spacing w:val="-4"/>
              </w:rPr>
              <w:t>职业资格</w:t>
            </w:r>
            <w:r>
              <w:rPr>
                <w:u w:val="single" w:color="auto"/>
              </w:rPr>
              <w:t xml:space="preserve">                 </w:t>
            </w:r>
          </w:p>
        </w:tc>
        <w:tc>
          <w:tcPr>
            <w:tcW w:w="2836" w:type="dxa"/>
            <w:gridSpan w:val="3"/>
            <w:vAlign w:val="top"/>
          </w:tcPr>
          <w:p>
            <w:pPr>
              <w:spacing w:before="117" w:line="225" w:lineRule="auto"/>
              <w:ind w:left="649"/>
              <w:rPr>
                <w:rFonts w:ascii="等线" w:hAnsi="等线" w:eastAsia="等线" w:cs="等线"/>
                <w:sz w:val="22"/>
                <w:szCs w:val="22"/>
              </w:rPr>
            </w:pPr>
            <w:r>
              <w:rPr>
                <w:rFonts w:ascii="等线" w:hAnsi="等线" w:eastAsia="等线" w:cs="等线"/>
                <w:spacing w:val="-1"/>
                <w:sz w:val="22"/>
                <w:szCs w:val="22"/>
              </w:rPr>
              <w:t>现资格取得时间</w:t>
            </w:r>
          </w:p>
        </w:tc>
        <w:tc>
          <w:tcPr>
            <w:tcW w:w="1238" w:type="dxa"/>
            <w:gridSpan w:val="2"/>
            <w:vAlign w:val="top"/>
          </w:tcPr>
          <w:p>
            <w:pPr>
              <w:rPr>
                <w:rFonts w:ascii="Arial"/>
                <w:sz w:val="21"/>
              </w:rPr>
            </w:pPr>
          </w:p>
        </w:tc>
        <w:tc>
          <w:tcPr>
            <w:tcW w:w="2587" w:type="dxa"/>
            <w:vAlign w:val="top"/>
          </w:tcPr>
          <w:p>
            <w:pPr>
              <w:spacing w:before="116" w:line="226" w:lineRule="auto"/>
              <w:ind w:left="112"/>
              <w:rPr>
                <w:rFonts w:ascii="等线" w:hAnsi="等线" w:eastAsia="等线" w:cs="等线"/>
                <w:sz w:val="22"/>
                <w:szCs w:val="22"/>
              </w:rPr>
            </w:pPr>
            <w:r>
              <w:rPr>
                <w:rFonts w:ascii="等线" w:hAnsi="等线" w:eastAsia="等线" w:cs="等线"/>
                <w:spacing w:val="-1"/>
                <w:sz w:val="22"/>
                <w:szCs w:val="22"/>
              </w:rPr>
              <w:t>从事专业技术工作年限</w:t>
            </w:r>
          </w:p>
        </w:tc>
        <w:tc>
          <w:tcPr>
            <w:tcW w:w="170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453" w:type="dxa"/>
            <w:gridSpan w:val="15"/>
            <w:vAlign w:val="top"/>
          </w:tcPr>
          <w:p>
            <w:pPr>
              <w:pStyle w:val="7"/>
              <w:keepNext w:val="0"/>
              <w:keepLines w:val="0"/>
              <w:pageBreakBefore w:val="0"/>
              <w:widowControl/>
              <w:wordWrap/>
              <w:overflowPunct/>
              <w:topLinePunct w:val="0"/>
              <w:bidi w:val="0"/>
              <w:spacing w:before="56" w:line="360" w:lineRule="exact"/>
              <w:ind w:left="114"/>
              <w:rPr>
                <w:rFonts w:hint="eastAsia" w:eastAsia="仿宋"/>
                <w:b/>
                <w:bCs/>
                <w:spacing w:val="-2"/>
                <w:lang w:val="en-US" w:eastAsia="zh-CN"/>
              </w:rPr>
            </w:pPr>
            <w:r>
              <w:rPr>
                <w:b/>
                <w:bCs/>
                <w:spacing w:val="-2"/>
              </w:rPr>
              <w:t>*---初次考核认定填报---*</w:t>
            </w:r>
          </w:p>
          <w:p>
            <w:pPr>
              <w:keepNext w:val="0"/>
              <w:keepLines w:val="0"/>
              <w:pageBreakBefore w:val="0"/>
              <w:widowControl/>
              <w:wordWrap/>
              <w:overflowPunct/>
              <w:topLinePunct w:val="0"/>
              <w:bidi w:val="0"/>
              <w:spacing w:before="68" w:line="360" w:lineRule="exact"/>
              <w:ind w:left="533"/>
              <w:rPr>
                <w:rFonts w:ascii="等线" w:hAnsi="等线" w:eastAsia="等线" w:cs="等线"/>
                <w:sz w:val="21"/>
                <w:szCs w:val="21"/>
              </w:rPr>
            </w:pPr>
            <w:r>
              <w:rPr>
                <w:rFonts w:ascii="等线" w:hAnsi="等线" w:eastAsia="等线" w:cs="等线"/>
                <w:b/>
                <w:bCs/>
                <w:spacing w:val="1"/>
                <w:sz w:val="21"/>
                <w:szCs w:val="21"/>
              </w:rPr>
              <w:t>本人学历专业为</w:t>
            </w:r>
            <w:r>
              <w:rPr>
                <w:rFonts w:ascii="等线" w:hAnsi="等线" w:eastAsia="等线" w:cs="等线"/>
                <w:b/>
                <w:bCs/>
                <w:spacing w:val="1"/>
                <w:sz w:val="21"/>
                <w:szCs w:val="21"/>
                <w:u w:val="single" w:color="auto"/>
              </w:rPr>
              <w:t xml:space="preserve">                                    </w:t>
            </w:r>
            <w:r>
              <w:rPr>
                <w:rFonts w:ascii="等线" w:hAnsi="等线" w:eastAsia="等线" w:cs="等线"/>
                <w:b/>
                <w:bCs/>
                <w:spacing w:val="1"/>
                <w:sz w:val="21"/>
                <w:szCs w:val="21"/>
              </w:rPr>
              <w:t>，</w:t>
            </w:r>
            <w:r>
              <w:rPr>
                <w:rFonts w:ascii="等线" w:hAnsi="等线" w:eastAsia="等线" w:cs="等线"/>
                <w:b/>
                <w:bCs/>
                <w:spacing w:val="-24"/>
                <w:sz w:val="21"/>
                <w:szCs w:val="21"/>
              </w:rPr>
              <w:t xml:space="preserve"> </w:t>
            </w:r>
            <w:r>
              <w:rPr>
                <w:rFonts w:ascii="等线" w:hAnsi="等线" w:eastAsia="等线" w:cs="等线"/>
                <w:b/>
                <w:bCs/>
                <w:spacing w:val="1"/>
                <w:sz w:val="21"/>
                <w:szCs w:val="21"/>
              </w:rPr>
              <w:t>自评以当前</w:t>
            </w:r>
            <w:r>
              <w:rPr>
                <w:rFonts w:ascii="等线" w:hAnsi="等线" w:eastAsia="等线" w:cs="等线"/>
                <w:b/>
                <w:bCs/>
                <w:sz w:val="21"/>
                <w:szCs w:val="21"/>
              </w:rPr>
              <w:t>学历资历，</w:t>
            </w:r>
            <w:r>
              <w:rPr>
                <w:rFonts w:ascii="等线" w:hAnsi="等线" w:eastAsia="等线" w:cs="等线"/>
                <w:b/>
                <w:bCs/>
                <w:spacing w:val="-32"/>
                <w:sz w:val="21"/>
                <w:szCs w:val="21"/>
              </w:rPr>
              <w:t xml:space="preserve"> </w:t>
            </w:r>
            <w:r>
              <w:rPr>
                <w:rFonts w:ascii="等线" w:hAnsi="等线" w:eastAsia="等线" w:cs="等线"/>
                <w:b/>
                <w:bCs/>
                <w:sz w:val="21"/>
                <w:szCs w:val="21"/>
              </w:rPr>
              <w:t>申报初次考核认定</w:t>
            </w:r>
            <w:r>
              <w:rPr>
                <w:rFonts w:hint="eastAsia" w:ascii="等线" w:hAnsi="等线" w:eastAsia="等线" w:cs="等线"/>
                <w:b/>
                <w:bCs/>
                <w:sz w:val="21"/>
                <w:szCs w:val="21"/>
                <w:lang w:val="en-US" w:eastAsia="zh-CN"/>
              </w:rPr>
              <w:t xml:space="preserve">海洋   </w:t>
            </w:r>
            <w:r>
              <w:rPr>
                <w:rFonts w:ascii="等线" w:hAnsi="等线" w:eastAsia="等线" w:cs="等线"/>
                <w:b/>
                <w:bCs/>
                <w:sz w:val="21"/>
                <w:szCs w:val="21"/>
              </w:rPr>
              <w:t>专业  (</w:t>
            </w:r>
            <w:r>
              <w:rPr>
                <w:rFonts w:ascii="Segoe UI Symbol" w:hAnsi="Segoe UI Symbol" w:eastAsia="Segoe UI Symbol" w:cs="Segoe UI Symbol"/>
                <w:b/>
                <w:bCs/>
                <w:sz w:val="21"/>
                <w:szCs w:val="21"/>
              </w:rPr>
              <w:t>□</w:t>
            </w:r>
            <w:r>
              <w:rPr>
                <w:rFonts w:ascii="等线" w:hAnsi="等线" w:eastAsia="等线" w:cs="等线"/>
                <w:b/>
                <w:bCs/>
                <w:sz w:val="21"/>
                <w:szCs w:val="21"/>
              </w:rPr>
              <w:t xml:space="preserve">技术员    </w:t>
            </w:r>
            <w:r>
              <w:rPr>
                <w:rFonts w:ascii="Segoe UI Symbol" w:hAnsi="Segoe UI Symbol" w:eastAsia="Segoe UI Symbol" w:cs="Segoe UI Symbol"/>
                <w:b/>
                <w:bCs/>
                <w:sz w:val="21"/>
                <w:szCs w:val="21"/>
              </w:rPr>
              <w:t>□</w:t>
            </w:r>
            <w:r>
              <w:rPr>
                <w:rFonts w:ascii="等线" w:hAnsi="等线" w:eastAsia="等线" w:cs="等线"/>
                <w:b/>
                <w:bCs/>
                <w:sz w:val="21"/>
                <w:szCs w:val="21"/>
              </w:rPr>
              <w:t xml:space="preserve">助理工程师    </w:t>
            </w:r>
            <w:r>
              <w:rPr>
                <w:rFonts w:ascii="Segoe UI Symbol" w:hAnsi="Segoe UI Symbol" w:eastAsia="Segoe UI Symbol" w:cs="Segoe UI Symbol"/>
                <w:b/>
                <w:bCs/>
                <w:sz w:val="21"/>
                <w:szCs w:val="21"/>
              </w:rPr>
              <w:t>□</w:t>
            </w:r>
            <w:r>
              <w:rPr>
                <w:rFonts w:ascii="等线" w:hAnsi="等线" w:eastAsia="等线" w:cs="等线"/>
                <w:b/>
                <w:bCs/>
                <w:sz w:val="21"/>
                <w:szCs w:val="21"/>
              </w:rPr>
              <w:t>工程师）职称，符合以</w:t>
            </w:r>
          </w:p>
          <w:p>
            <w:pPr>
              <w:keepNext w:val="0"/>
              <w:keepLines w:val="0"/>
              <w:pageBreakBefore w:val="0"/>
              <w:widowControl/>
              <w:wordWrap/>
              <w:overflowPunct/>
              <w:topLinePunct w:val="0"/>
              <w:bidi w:val="0"/>
              <w:spacing w:before="47" w:line="360" w:lineRule="exact"/>
              <w:ind w:left="122"/>
              <w:rPr>
                <w:rFonts w:ascii="等线" w:hAnsi="等线" w:eastAsia="等线" w:cs="等线"/>
                <w:sz w:val="21"/>
                <w:szCs w:val="21"/>
              </w:rPr>
            </w:pPr>
            <w:r>
              <w:rPr>
                <w:rFonts w:ascii="等线" w:hAnsi="等线" w:eastAsia="等线" w:cs="等线"/>
                <w:b/>
                <w:bCs/>
                <w:spacing w:val="-2"/>
                <w:sz w:val="21"/>
                <w:szCs w:val="21"/>
              </w:rPr>
              <w:t>下条件并已按要求提交佐证材料（学历学位证明、专业技术工作总结</w:t>
            </w:r>
            <w:r>
              <w:rPr>
                <w:rFonts w:ascii="等线" w:hAnsi="等线" w:eastAsia="等线" w:cs="等线"/>
                <w:b/>
                <w:bCs/>
                <w:spacing w:val="-11"/>
                <w:sz w:val="21"/>
                <w:szCs w:val="21"/>
              </w:rPr>
              <w:t>）：</w:t>
            </w:r>
          </w:p>
          <w:p>
            <w:pPr>
              <w:pStyle w:val="7"/>
              <w:keepNext w:val="0"/>
              <w:keepLines w:val="0"/>
              <w:pageBreakBefore w:val="0"/>
              <w:widowControl/>
              <w:wordWrap/>
              <w:overflowPunct/>
              <w:topLinePunct w:val="0"/>
              <w:bidi w:val="0"/>
              <w:spacing w:before="56" w:line="360" w:lineRule="exact"/>
              <w:ind w:left="580"/>
            </w:pPr>
            <w:r>
              <w:rPr>
                <w:rFonts w:ascii="Segoe UI Symbol" w:hAnsi="Segoe UI Symbol" w:eastAsia="Segoe UI Symbol" w:cs="Segoe UI Symbol"/>
                <w:spacing w:val="-2"/>
              </w:rPr>
              <w:t>□</w:t>
            </w:r>
            <w:r>
              <w:rPr>
                <w:rFonts w:ascii="Segoe UI Symbol" w:hAnsi="Segoe UI Symbol" w:eastAsia="Segoe UI Symbol" w:cs="Segoe UI Symbol"/>
                <w:spacing w:val="24"/>
              </w:rPr>
              <w:t xml:space="preserve"> </w:t>
            </w:r>
            <w:r>
              <w:rPr>
                <w:spacing w:val="-2"/>
              </w:rPr>
              <w:t>1.中专或技工院校中级技工班毕业，从事专业技术工作</w:t>
            </w:r>
            <w:r>
              <w:rPr>
                <w:spacing w:val="-29"/>
              </w:rPr>
              <w:t xml:space="preserve"> </w:t>
            </w:r>
            <w:r>
              <w:rPr>
                <w:spacing w:val="-2"/>
              </w:rPr>
              <w:t>1</w:t>
            </w:r>
            <w:r>
              <w:rPr>
                <w:spacing w:val="-34"/>
              </w:rPr>
              <w:t xml:space="preserve"> </w:t>
            </w:r>
            <w:r>
              <w:rPr>
                <w:spacing w:val="-2"/>
              </w:rPr>
              <w:t>年以上，并取得业绩，考核认</w:t>
            </w:r>
            <w:r>
              <w:rPr>
                <w:spacing w:val="-3"/>
              </w:rPr>
              <w:t>定为员级职称；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spacing w:val="-1"/>
              </w:rPr>
              <w:t xml:space="preserve">□ </w:t>
            </w:r>
            <w:r>
              <w:rPr>
                <w:spacing w:val="-1"/>
              </w:rPr>
              <w:t>2.大学专科或技工院校高级技工班毕业后，从事专业技术工作</w:t>
            </w:r>
            <w:r>
              <w:rPr>
                <w:spacing w:val="-41"/>
              </w:rPr>
              <w:t xml:space="preserve"> </w:t>
            </w:r>
            <w:r>
              <w:rPr>
                <w:spacing w:val="-1"/>
              </w:rPr>
              <w:t>3</w:t>
            </w:r>
            <w:r>
              <w:rPr>
                <w:spacing w:val="-36"/>
              </w:rPr>
              <w:t xml:space="preserve"> </w:t>
            </w:r>
            <w:r>
              <w:rPr>
                <w:spacing w:val="-1"/>
              </w:rPr>
              <w:t>年以上，并取得业绩，可考核</w:t>
            </w:r>
            <w:r>
              <w:rPr>
                <w:spacing w:val="-2"/>
              </w:rPr>
              <w:t>认定为助理级职称；</w:t>
            </w:r>
          </w:p>
          <w:p>
            <w:pPr>
              <w:pStyle w:val="7"/>
              <w:keepNext w:val="0"/>
              <w:keepLines w:val="0"/>
              <w:pageBreakBefore w:val="0"/>
              <w:widowControl/>
              <w:wordWrap/>
              <w:overflowPunct/>
              <w:topLinePunct w:val="0"/>
              <w:bidi w:val="0"/>
              <w:spacing w:before="52" w:line="360" w:lineRule="exact"/>
              <w:ind w:left="580"/>
            </w:pPr>
            <w:r>
              <w:rPr>
                <w:rFonts w:ascii="Segoe UI Symbol" w:hAnsi="Segoe UI Symbol" w:eastAsia="Segoe UI Symbol" w:cs="Segoe UI Symbol"/>
                <w:spacing w:val="-1"/>
              </w:rPr>
              <w:t xml:space="preserve">□ </w:t>
            </w:r>
            <w:r>
              <w:rPr>
                <w:spacing w:val="-1"/>
              </w:rPr>
              <w:t>3.大学本科或预备技师（技师）班毕业后，从事专业技术工作</w:t>
            </w:r>
            <w:r>
              <w:rPr>
                <w:spacing w:val="-30"/>
              </w:rPr>
              <w:t xml:space="preserve"> </w:t>
            </w:r>
            <w:r>
              <w:rPr>
                <w:spacing w:val="-1"/>
              </w:rPr>
              <w:t>1</w:t>
            </w:r>
            <w:r>
              <w:rPr>
                <w:spacing w:val="-36"/>
              </w:rPr>
              <w:t xml:space="preserve"> </w:t>
            </w:r>
            <w:r>
              <w:rPr>
                <w:spacing w:val="-1"/>
              </w:rPr>
              <w:t>年以</w:t>
            </w:r>
            <w:r>
              <w:rPr>
                <w:spacing w:val="-2"/>
              </w:rPr>
              <w:t>上，并取得业绩，可考核认定为助理级职称；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spacing w:val="-1"/>
              </w:rPr>
              <w:t xml:space="preserve">□ </w:t>
            </w:r>
            <w:r>
              <w:rPr>
                <w:spacing w:val="-1"/>
              </w:rPr>
              <w:t>4.研究生班毕业或获得双学士学位后，从事专业技术工作</w:t>
            </w:r>
            <w:r>
              <w:rPr>
                <w:spacing w:val="-29"/>
              </w:rPr>
              <w:t xml:space="preserve"> </w:t>
            </w:r>
            <w:r>
              <w:rPr>
                <w:spacing w:val="-2"/>
              </w:rPr>
              <w:t>1</w:t>
            </w:r>
            <w:r>
              <w:rPr>
                <w:spacing w:val="-36"/>
              </w:rPr>
              <w:t xml:space="preserve"> </w:t>
            </w:r>
            <w:r>
              <w:rPr>
                <w:spacing w:val="-2"/>
              </w:rPr>
              <w:t>年以上，并取得业绩，可考核认定为助理级职称；</w:t>
            </w:r>
          </w:p>
          <w:p>
            <w:pPr>
              <w:pStyle w:val="7"/>
              <w:keepNext w:val="0"/>
              <w:keepLines w:val="0"/>
              <w:pageBreakBefore w:val="0"/>
              <w:widowControl/>
              <w:wordWrap/>
              <w:overflowPunct/>
              <w:topLinePunct w:val="0"/>
              <w:bidi w:val="0"/>
              <w:spacing w:before="51" w:line="360" w:lineRule="exact"/>
              <w:ind w:left="580"/>
            </w:pPr>
            <w:r>
              <w:rPr>
                <w:rFonts w:ascii="Segoe UI Symbol" w:hAnsi="Segoe UI Symbol" w:eastAsia="Segoe UI Symbol" w:cs="Segoe UI Symbol"/>
              </w:rPr>
              <w:t xml:space="preserve">□ </w:t>
            </w:r>
            <w:r>
              <w:t>5.硕士研究生毕业，从事专业技术工作，可考核认定</w:t>
            </w:r>
            <w:r>
              <w:rPr>
                <w:spacing w:val="-1"/>
              </w:rPr>
              <w:t>为助理级职称；从事专业技术工作</w:t>
            </w:r>
            <w:r>
              <w:rPr>
                <w:spacing w:val="-41"/>
              </w:rPr>
              <w:t xml:space="preserve"> </w:t>
            </w:r>
            <w:r>
              <w:rPr>
                <w:spacing w:val="-1"/>
              </w:rPr>
              <w:t>3</w:t>
            </w:r>
            <w:r>
              <w:rPr>
                <w:spacing w:val="-36"/>
              </w:rPr>
              <w:t xml:space="preserve"> </w:t>
            </w:r>
            <w:r>
              <w:rPr>
                <w:spacing w:val="-1"/>
              </w:rPr>
              <w:t>年以上，并取得业绩，可考核认定为中级职称；</w:t>
            </w:r>
          </w:p>
          <w:p>
            <w:pPr>
              <w:pStyle w:val="7"/>
              <w:keepNext w:val="0"/>
              <w:keepLines w:val="0"/>
              <w:pageBreakBefore w:val="0"/>
              <w:widowControl/>
              <w:wordWrap/>
              <w:overflowPunct/>
              <w:topLinePunct w:val="0"/>
              <w:bidi w:val="0"/>
              <w:spacing w:before="52" w:line="360" w:lineRule="exact"/>
              <w:ind w:left="580"/>
            </w:pPr>
            <w:r>
              <w:rPr>
                <w:rFonts w:ascii="Segoe UI Symbol" w:hAnsi="Segoe UI Symbol" w:eastAsia="Segoe UI Symbol" w:cs="Segoe UI Symbol"/>
                <w:spacing w:val="-1"/>
              </w:rPr>
              <w:t xml:space="preserve">□ </w:t>
            </w:r>
            <w:r>
              <w:rPr>
                <w:spacing w:val="-1"/>
              </w:rPr>
              <w:t>6.博士研究生毕业，从事专业技术工作，可考核认定为中级职称。</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*---以下内容初次考核认定申报人员不需填报---*</w:t>
            </w:r>
          </w:p>
          <w:p>
            <w:pPr>
              <w:keepNext w:val="0"/>
              <w:keepLines w:val="0"/>
              <w:pageBreakBefore w:val="0"/>
              <w:widowControl/>
              <w:wordWrap/>
              <w:overflowPunct/>
              <w:topLinePunct w:val="0"/>
              <w:bidi w:val="0"/>
              <w:spacing w:before="69" w:line="360" w:lineRule="exact"/>
              <w:ind w:left="124" w:right="208" w:firstLine="408"/>
              <w:rPr>
                <w:rFonts w:ascii="等线" w:hAnsi="等线" w:eastAsia="等线" w:cs="等线"/>
                <w:sz w:val="21"/>
                <w:szCs w:val="21"/>
              </w:rPr>
            </w:pPr>
            <w:r>
              <w:rPr>
                <w:rFonts w:ascii="等线" w:hAnsi="等线" w:eastAsia="等线" w:cs="等线"/>
                <w:b/>
                <w:bCs/>
                <w:sz w:val="21"/>
                <w:szCs w:val="21"/>
              </w:rPr>
              <w:t>本人自评以当前学历资历，申报</w:t>
            </w:r>
            <w:r>
              <w:rPr>
                <w:rFonts w:hint="eastAsia" w:ascii="等线" w:hAnsi="等线" w:eastAsia="等线" w:cs="等线"/>
                <w:b/>
                <w:bCs/>
                <w:sz w:val="21"/>
                <w:szCs w:val="21"/>
                <w:lang w:val="en-US" w:eastAsia="zh-CN"/>
              </w:rPr>
              <w:t>海</w:t>
            </w:r>
            <w:r>
              <w:rPr>
                <w:rFonts w:hint="eastAsia" w:ascii="等线" w:hAnsi="等线" w:eastAsia="等线" w:cs="等线"/>
                <w:b/>
                <w:bCs/>
                <w:spacing w:val="-42"/>
                <w:sz w:val="21"/>
                <w:szCs w:val="21"/>
                <w:lang w:val="en-US" w:eastAsia="zh-CN"/>
              </w:rPr>
              <w:t xml:space="preserve">洋 </w:t>
            </w:r>
            <w:r>
              <w:rPr>
                <w:rFonts w:ascii="等线" w:hAnsi="等线" w:eastAsia="等线" w:cs="等线"/>
                <w:b/>
                <w:bCs/>
                <w:sz w:val="21"/>
                <w:szCs w:val="21"/>
              </w:rPr>
              <w:t>专业</w:t>
            </w:r>
            <w:r>
              <w:rPr>
                <w:rFonts w:ascii="等线" w:hAnsi="等线" w:eastAsia="等线" w:cs="等线"/>
                <w:b/>
                <w:bCs/>
                <w:spacing w:val="13"/>
                <w:sz w:val="21"/>
                <w:szCs w:val="21"/>
              </w:rPr>
              <w:t xml:space="preserve">  </w:t>
            </w:r>
            <w:r>
              <w:rPr>
                <w:rFonts w:ascii="等线" w:hAnsi="等线" w:eastAsia="等线" w:cs="等线"/>
                <w:b/>
                <w:bCs/>
                <w:sz w:val="21"/>
                <w:szCs w:val="21"/>
              </w:rPr>
              <w:t>(</w:t>
            </w:r>
            <w:r>
              <w:rPr>
                <w:rFonts w:ascii="等线" w:hAnsi="等线" w:eastAsia="等线" w:cs="等线"/>
                <w:b/>
                <w:bCs/>
                <w:spacing w:val="-40"/>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技术员</w:t>
            </w:r>
            <w:r>
              <w:rPr>
                <w:rFonts w:ascii="等线" w:hAnsi="等线" w:eastAsia="等线" w:cs="等线"/>
                <w:b/>
                <w:bCs/>
                <w:sz w:val="21"/>
                <w:szCs w:val="21"/>
              </w:rPr>
              <w:t xml:space="preserve">    </w:t>
            </w:r>
            <w:r>
              <w:rPr>
                <w:rFonts w:ascii="Segoe UI Symbol" w:hAnsi="Segoe UI Symbol" w:eastAsia="Segoe UI Symbol" w:cs="Segoe UI Symbol"/>
                <w:b/>
                <w:bCs/>
                <w:spacing w:val="-40"/>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助理工程师</w:t>
            </w:r>
            <w:r>
              <w:rPr>
                <w:rFonts w:ascii="等线" w:hAnsi="等线" w:eastAsia="等线" w:cs="等线"/>
                <w:b/>
                <w:bCs/>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工程师</w:t>
            </w:r>
            <w:r>
              <w:rPr>
                <w:rFonts w:ascii="等线" w:hAnsi="等线" w:eastAsia="等线" w:cs="等线"/>
                <w:b/>
                <w:bCs/>
                <w:sz w:val="21"/>
                <w:szCs w:val="21"/>
              </w:rPr>
              <w:t xml:space="preserve">    </w:t>
            </w:r>
            <w:r>
              <w:rPr>
                <w:rFonts w:ascii="Segoe UI Symbol" w:hAnsi="Segoe UI Symbol" w:eastAsia="Segoe UI Symbol" w:cs="Segoe UI Symbol"/>
                <w:b/>
                <w:bCs/>
                <w:spacing w:val="-40"/>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高级工程师</w:t>
            </w:r>
            <w:r>
              <w:rPr>
                <w:rFonts w:ascii="等线" w:hAnsi="等线" w:eastAsia="等线" w:cs="等线"/>
                <w:b/>
                <w:bCs/>
                <w:sz w:val="21"/>
                <w:szCs w:val="21"/>
              </w:rPr>
              <w:t xml:space="preserve">    </w:t>
            </w:r>
            <w:r>
              <w:rPr>
                <w:rFonts w:ascii="Segoe UI Symbol" w:hAnsi="Segoe UI Symbol" w:eastAsia="Segoe UI Symbol" w:cs="Segoe UI Symbol"/>
                <w:b/>
                <w:bCs/>
                <w:spacing w:val="-41"/>
                <w:sz w:val="21"/>
                <w:szCs w:val="21"/>
                <w:u w:val="single" w:color="auto"/>
              </w:rPr>
              <w:t xml:space="preserve"> </w:t>
            </w:r>
            <w:r>
              <w:rPr>
                <w:rFonts w:ascii="Segoe UI Symbol" w:hAnsi="Segoe UI Symbol" w:eastAsia="Segoe UI Symbol" w:cs="Segoe UI Symbol"/>
                <w:b/>
                <w:bCs/>
                <w:sz w:val="21"/>
                <w:szCs w:val="21"/>
                <w:u w:val="single" w:color="auto"/>
              </w:rPr>
              <w:t>□</w:t>
            </w:r>
            <w:r>
              <w:rPr>
                <w:rFonts w:ascii="等线" w:hAnsi="等线" w:eastAsia="等线" w:cs="等线"/>
                <w:b/>
                <w:bCs/>
                <w:sz w:val="21"/>
                <w:szCs w:val="21"/>
                <w:u w:val="single" w:color="auto"/>
              </w:rPr>
              <w:t>正</w:t>
            </w:r>
            <w:r>
              <w:rPr>
                <w:rFonts w:ascii="等线" w:hAnsi="等线" w:eastAsia="等线" w:cs="等线"/>
                <w:b/>
                <w:bCs/>
                <w:spacing w:val="-1"/>
                <w:sz w:val="21"/>
                <w:szCs w:val="21"/>
                <w:u w:val="single" w:color="auto"/>
              </w:rPr>
              <w:t>高级工程师</w:t>
            </w:r>
            <w:r>
              <w:rPr>
                <w:rFonts w:ascii="等线" w:hAnsi="等线" w:eastAsia="等线" w:cs="等线"/>
                <w:b/>
                <w:bCs/>
                <w:spacing w:val="-1"/>
                <w:sz w:val="21"/>
                <w:szCs w:val="21"/>
              </w:rPr>
              <w:t>）职称，符合以下条件并已按要求提交佐证材料（学历学位证明、现资格证书等</w:t>
            </w:r>
            <w:r>
              <w:rPr>
                <w:rFonts w:ascii="等线" w:hAnsi="等线" w:eastAsia="等线" w:cs="等线"/>
                <w:b/>
                <w:bCs/>
                <w:spacing w:val="-32"/>
                <w:sz w:val="21"/>
                <w:szCs w:val="21"/>
              </w:rPr>
              <w:t>）：</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1.</w:t>
            </w:r>
            <w:r>
              <w:rPr>
                <w:rFonts w:hint="default"/>
                <w:spacing w:val="-1"/>
              </w:rPr>
              <w:t>具备大学本科学历或学士学位或技工院校预备技师（技师）班毕业，从事本专业技术工作</w:t>
            </w:r>
            <w:r>
              <w:rPr>
                <w:rFonts w:hint="eastAsia"/>
                <w:spacing w:val="-1"/>
                <w:lang w:eastAsia="zh-CN"/>
              </w:rPr>
              <w:t>；或</w:t>
            </w:r>
            <w:r>
              <w:rPr>
                <w:rFonts w:hint="default"/>
                <w:spacing w:val="-1"/>
              </w:rPr>
              <w:t>具备大学专科学历或技工院校高级工班毕业，或具备中等职业学校毕业学历或技工院校中级工班毕业，从事本专业技术工作满1年，经</w:t>
            </w:r>
            <w:r>
              <w:rPr>
                <w:rFonts w:hint="eastAsia"/>
                <w:spacing w:val="-1"/>
                <w:lang w:eastAsia="zh-CN"/>
              </w:rPr>
              <w:t>单位</w:t>
            </w:r>
            <w:r>
              <w:rPr>
                <w:rFonts w:hint="default"/>
                <w:spacing w:val="-1"/>
              </w:rPr>
              <w:t>考察合格</w:t>
            </w:r>
            <w:r>
              <w:rPr>
                <w:rFonts w:hint="eastAsia"/>
                <w:spacing w:val="-1"/>
                <w:lang w:eastAsia="zh-CN"/>
              </w:rPr>
              <w:t>，</w:t>
            </w:r>
            <w:r>
              <w:rPr>
                <w:spacing w:val="-1"/>
              </w:rPr>
              <w:t>申报技术员职称；</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2.具备硕士学位</w:t>
            </w:r>
            <w:r>
              <w:rPr>
                <w:rFonts w:hint="eastAsia"/>
                <w:spacing w:val="-1"/>
                <w:lang w:eastAsia="zh-CN"/>
              </w:rPr>
              <w:t>或</w:t>
            </w:r>
            <w:r>
              <w:rPr>
                <w:spacing w:val="-1"/>
              </w:rPr>
              <w:t>第二学士学位</w:t>
            </w:r>
            <w:r>
              <w:rPr>
                <w:rFonts w:hint="default"/>
                <w:spacing w:val="-1"/>
              </w:rPr>
              <w:t>，从事本专业技术工作</w:t>
            </w:r>
            <w:r>
              <w:rPr>
                <w:rFonts w:hint="eastAsia"/>
                <w:spacing w:val="-1"/>
                <w:lang w:eastAsia="zh-CN"/>
              </w:rPr>
              <w:t>；</w:t>
            </w:r>
            <w:r>
              <w:rPr>
                <w:spacing w:val="-1"/>
              </w:rPr>
              <w:t>或具备大学本科学历或学士学位，从事本专业技术工作满 1 年，</w:t>
            </w:r>
            <w:r>
              <w:rPr>
                <w:rFonts w:hint="eastAsia"/>
                <w:spacing w:val="-1"/>
                <w:lang w:val="en-US" w:eastAsia="zh-CN"/>
              </w:rPr>
              <w:t>经单位考察合格；</w:t>
            </w:r>
            <w:r>
              <w:rPr>
                <w:spacing w:val="-1"/>
              </w:rPr>
              <w:t>或</w:t>
            </w:r>
            <w:r>
              <w:rPr>
                <w:rFonts w:hint="eastAsia"/>
                <w:spacing w:val="-1"/>
                <w:lang w:eastAsia="zh-CN"/>
              </w:rPr>
              <w:t>技工院校预备技师（技师）班毕业</w:t>
            </w:r>
            <w:r>
              <w:rPr>
                <w:spacing w:val="-1"/>
              </w:rPr>
              <w:t>，从事本专业技术工作满 1 年，</w:t>
            </w:r>
            <w:r>
              <w:rPr>
                <w:rFonts w:hint="eastAsia"/>
                <w:spacing w:val="-1"/>
                <w:lang w:val="en-US" w:eastAsia="zh-CN"/>
              </w:rPr>
              <w:t>经单位考察合格；</w:t>
            </w:r>
            <w:r>
              <w:rPr>
                <w:spacing w:val="-1"/>
              </w:rPr>
              <w:t>取得技术员职称后</w:t>
            </w:r>
            <w:r>
              <w:rPr>
                <w:rFonts w:hint="eastAsia"/>
                <w:spacing w:val="-1"/>
                <w:lang w:eastAsia="zh-CN"/>
              </w:rPr>
              <w:t>，</w:t>
            </w:r>
            <w:r>
              <w:rPr>
                <w:spacing w:val="-1"/>
              </w:rPr>
              <w:t>从事本专业技术工作满 2 年</w:t>
            </w:r>
            <w:r>
              <w:rPr>
                <w:rFonts w:hint="eastAsia"/>
                <w:spacing w:val="-1"/>
                <w:lang w:eastAsia="zh-CN"/>
              </w:rPr>
              <w:t>且</w:t>
            </w:r>
            <w:r>
              <w:rPr>
                <w:spacing w:val="-1"/>
              </w:rPr>
              <w:t>具备大学专科学历或</w:t>
            </w:r>
            <w:r>
              <w:rPr>
                <w:rFonts w:hint="eastAsia"/>
                <w:spacing w:val="-1"/>
                <w:lang w:eastAsia="zh-CN"/>
              </w:rPr>
              <w:t>技工院校高级工班毕业；</w:t>
            </w:r>
            <w:r>
              <w:rPr>
                <w:spacing w:val="-1"/>
              </w:rPr>
              <w:t>取得技术员职称后</w:t>
            </w:r>
            <w:r>
              <w:rPr>
                <w:rFonts w:hint="eastAsia"/>
                <w:spacing w:val="-1"/>
                <w:lang w:eastAsia="zh-CN"/>
              </w:rPr>
              <w:t>，</w:t>
            </w:r>
            <w:r>
              <w:rPr>
                <w:rFonts w:hint="eastAsia"/>
                <w:spacing w:val="-1"/>
                <w:lang w:val="en-US" w:eastAsia="zh-CN"/>
              </w:rPr>
              <w:t>从事本专业技术工作</w:t>
            </w:r>
            <w:r>
              <w:rPr>
                <w:spacing w:val="-1"/>
              </w:rPr>
              <w:t>满 4 年</w:t>
            </w:r>
            <w:r>
              <w:rPr>
                <w:rFonts w:hint="eastAsia"/>
                <w:spacing w:val="-1"/>
                <w:lang w:eastAsia="zh-CN"/>
              </w:rPr>
              <w:t>且</w:t>
            </w:r>
            <w:r>
              <w:rPr>
                <w:spacing w:val="-1"/>
              </w:rPr>
              <w:t>具备中等职业学校毕业学历</w:t>
            </w:r>
            <w:r>
              <w:rPr>
                <w:rFonts w:hint="eastAsia"/>
                <w:spacing w:val="-1"/>
                <w:lang w:eastAsia="zh-CN"/>
              </w:rPr>
              <w:t>或技工中级工班毕业，</w:t>
            </w:r>
            <w:r>
              <w:rPr>
                <w:spacing w:val="-1"/>
              </w:rPr>
              <w:t>申报助理级工程师；</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3.具备博士学位</w:t>
            </w:r>
            <w:r>
              <w:rPr>
                <w:rFonts w:hint="default"/>
                <w:spacing w:val="-1"/>
              </w:rPr>
              <w:t>，从事本专业技术工作</w:t>
            </w:r>
            <w:r>
              <w:rPr>
                <w:rFonts w:hint="eastAsia"/>
                <w:spacing w:val="-1"/>
                <w:lang w:eastAsia="zh-CN"/>
              </w:rPr>
              <w:t>；</w:t>
            </w:r>
            <w:r>
              <w:rPr>
                <w:spacing w:val="-1"/>
              </w:rPr>
              <w:t>或取得助理级工程师后，从事本专业技术工作满</w:t>
            </w:r>
            <w:r>
              <w:rPr>
                <w:rFonts w:hint="eastAsia"/>
                <w:spacing w:val="-1"/>
                <w:lang w:val="en-US" w:eastAsia="zh-CN"/>
              </w:rPr>
              <w:t>2</w:t>
            </w:r>
            <w:r>
              <w:rPr>
                <w:spacing w:val="-1"/>
              </w:rPr>
              <w:t>年且具备</w:t>
            </w:r>
            <w:r>
              <w:rPr>
                <w:rFonts w:hint="eastAsia"/>
                <w:spacing w:val="-1"/>
                <w:lang w:eastAsia="zh-CN"/>
              </w:rPr>
              <w:t>硕士学位</w:t>
            </w:r>
            <w:r>
              <w:rPr>
                <w:spacing w:val="-1"/>
              </w:rPr>
              <w:t>或</w:t>
            </w:r>
            <w:r>
              <w:rPr>
                <w:rFonts w:hint="eastAsia"/>
                <w:spacing w:val="-1"/>
                <w:lang w:eastAsia="zh-CN"/>
              </w:rPr>
              <w:t>第二学士</w:t>
            </w:r>
            <w:r>
              <w:rPr>
                <w:spacing w:val="-1"/>
              </w:rPr>
              <w:t>学位</w:t>
            </w:r>
            <w:r>
              <w:rPr>
                <w:rFonts w:hint="eastAsia"/>
                <w:spacing w:val="-1"/>
                <w:lang w:eastAsia="zh-CN"/>
              </w:rPr>
              <w:t>；或取得助理工程师职称后，从事本专业技术工作满</w:t>
            </w:r>
            <w:r>
              <w:rPr>
                <w:rFonts w:hint="eastAsia"/>
                <w:spacing w:val="-1"/>
                <w:lang w:val="en-US" w:eastAsia="zh-CN"/>
              </w:rPr>
              <w:t>4年，且具备</w:t>
            </w:r>
            <w:r>
              <w:rPr>
                <w:rFonts w:hint="default"/>
                <w:spacing w:val="-1"/>
              </w:rPr>
              <w:t>大学本科学历或学士学位，或技工院校预备技师（技师）班</w:t>
            </w:r>
            <w:r>
              <w:rPr>
                <w:rFonts w:hint="eastAsia"/>
                <w:spacing w:val="-1"/>
                <w:lang w:eastAsia="zh-CN"/>
              </w:rPr>
              <w:t>，或高级工班</w:t>
            </w:r>
            <w:r>
              <w:rPr>
                <w:rFonts w:hint="default"/>
                <w:spacing w:val="-1"/>
              </w:rPr>
              <w:t>毕业</w:t>
            </w:r>
            <w:r>
              <w:rPr>
                <w:rFonts w:hint="eastAsia"/>
                <w:spacing w:val="-1"/>
                <w:lang w:eastAsia="zh-CN"/>
              </w:rPr>
              <w:t>，申报工程师职称</w:t>
            </w:r>
            <w:r>
              <w:rPr>
                <w:spacing w:val="-1"/>
              </w:rPr>
              <w:t>；</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4.</w:t>
            </w:r>
            <w:r>
              <w:rPr>
                <w:rFonts w:hint="default"/>
                <w:spacing w:val="-1"/>
              </w:rPr>
              <w:t>具备博士学位，取得工程师职称后，从事本专业技术工作满2年；或取得博士学位后，从事本专业技术工作满3年</w:t>
            </w:r>
            <w:r>
              <w:rPr>
                <w:rFonts w:hint="eastAsia"/>
                <w:spacing w:val="-1"/>
                <w:lang w:eastAsia="zh-CN"/>
              </w:rPr>
              <w:t>；</w:t>
            </w:r>
            <w:r>
              <w:rPr>
                <w:rFonts w:hint="default"/>
                <w:spacing w:val="-1"/>
              </w:rPr>
              <w:t>或</w:t>
            </w:r>
            <w:r>
              <w:rPr>
                <w:rFonts w:hint="eastAsia"/>
                <w:spacing w:val="-1"/>
                <w:lang w:eastAsia="zh-CN"/>
              </w:rPr>
              <w:t>满足</w:t>
            </w:r>
            <w:r>
              <w:rPr>
                <w:rFonts w:hint="default"/>
                <w:spacing w:val="-1"/>
              </w:rPr>
              <w:t>具备</w:t>
            </w:r>
            <w:r>
              <w:rPr>
                <w:rFonts w:hint="eastAsia"/>
                <w:spacing w:val="-1"/>
                <w:lang w:val="en-US" w:eastAsia="zh-CN"/>
              </w:rPr>
              <w:t>硕士学位、第二学士学位、</w:t>
            </w:r>
            <w:r>
              <w:rPr>
                <w:rFonts w:hint="default"/>
                <w:spacing w:val="-1"/>
              </w:rPr>
              <w:t>大学本科学历</w:t>
            </w:r>
            <w:r>
              <w:rPr>
                <w:rFonts w:hint="eastAsia"/>
                <w:spacing w:val="-1"/>
                <w:lang w:eastAsia="zh-CN"/>
              </w:rPr>
              <w:t>、</w:t>
            </w:r>
            <w:r>
              <w:rPr>
                <w:rFonts w:hint="default"/>
                <w:spacing w:val="-1"/>
              </w:rPr>
              <w:t>学士学位</w:t>
            </w:r>
            <w:r>
              <w:rPr>
                <w:rFonts w:hint="eastAsia"/>
                <w:spacing w:val="-1"/>
                <w:lang w:eastAsia="zh-CN"/>
              </w:rPr>
              <w:t>、技工院校预备技师（技师班）毕业条件之一</w:t>
            </w:r>
            <w:r>
              <w:rPr>
                <w:rFonts w:hint="default"/>
                <w:spacing w:val="-1"/>
              </w:rPr>
              <w:t>，取得工程师职称后</w:t>
            </w:r>
            <w:r>
              <w:rPr>
                <w:rFonts w:hint="eastAsia"/>
                <w:spacing w:val="-1"/>
                <w:lang w:eastAsia="zh-CN"/>
              </w:rPr>
              <w:t>，</w:t>
            </w:r>
            <w:r>
              <w:rPr>
                <w:rFonts w:hint="default"/>
                <w:spacing w:val="-1"/>
              </w:rPr>
              <w:t>从事本专业技术工作满</w:t>
            </w:r>
            <w:r>
              <w:rPr>
                <w:rFonts w:hint="eastAsia"/>
                <w:spacing w:val="-1"/>
                <w:lang w:val="en-US" w:eastAsia="zh-CN"/>
              </w:rPr>
              <w:t>5</w:t>
            </w:r>
            <w:r>
              <w:rPr>
                <w:rFonts w:hint="default"/>
                <w:spacing w:val="-1"/>
              </w:rPr>
              <w:t>年的</w:t>
            </w:r>
            <w:r>
              <w:rPr>
                <w:rFonts w:hint="eastAsia"/>
                <w:spacing w:val="-1"/>
                <w:lang w:eastAsia="zh-CN"/>
              </w:rPr>
              <w:t>，</w:t>
            </w:r>
            <w:r>
              <w:rPr>
                <w:rFonts w:hint="default"/>
                <w:spacing w:val="-1"/>
              </w:rPr>
              <w:t>申报高级工程师；</w:t>
            </w:r>
          </w:p>
          <w:p>
            <w:pPr>
              <w:pStyle w:val="7"/>
              <w:keepNext w:val="0"/>
              <w:keepLines w:val="0"/>
              <w:pageBreakBefore w:val="0"/>
              <w:widowControl/>
              <w:tabs>
                <w:tab w:val="left" w:pos="15120"/>
              </w:tabs>
              <w:wordWrap/>
              <w:overflowPunct/>
              <w:topLinePunct w:val="0"/>
              <w:bidi w:val="0"/>
              <w:spacing w:before="51" w:line="360" w:lineRule="exact"/>
              <w:ind w:left="580" w:right="527" w:rightChars="251"/>
              <w:jc w:val="both"/>
              <w:rPr>
                <w:rFonts w:hint="default"/>
                <w:spacing w:val="-1"/>
              </w:rPr>
            </w:pPr>
            <w:r>
              <w:rPr>
                <w:spacing w:val="-1"/>
              </w:rPr>
              <w:t>□ 5.</w:t>
            </w:r>
            <w:r>
              <w:rPr>
                <w:rFonts w:hint="default"/>
                <w:spacing w:val="-1"/>
              </w:rPr>
              <w:t>具备大学本科以上学历或学士以上学位，或技工院校预备技师（技师）班毕业，取得高级工程师职称后，从事本专业技术工作满5年。申报正高级工程师；</w:t>
            </w:r>
          </w:p>
          <w:p>
            <w:pPr>
              <w:pStyle w:val="7"/>
              <w:keepNext w:val="0"/>
              <w:keepLines w:val="0"/>
              <w:pageBreakBefore w:val="0"/>
              <w:widowControl/>
              <w:wordWrap/>
              <w:overflowPunct/>
              <w:topLinePunct w:val="0"/>
              <w:bidi w:val="0"/>
              <w:spacing w:before="51" w:line="360" w:lineRule="exact"/>
              <w:ind w:left="580" w:right="327" w:rightChars="156"/>
              <w:jc w:val="both"/>
              <w:rPr>
                <w:spacing w:val="-1"/>
              </w:rPr>
            </w:pPr>
            <w:r>
              <w:rPr>
                <w:spacing w:val="-1"/>
              </w:rPr>
              <w:t>□ 6.满足破格申报条件。</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*---本项仅转系列（专业）申报人员填报---*</w:t>
            </w:r>
          </w:p>
          <w:p>
            <w:pPr>
              <w:keepNext w:val="0"/>
              <w:keepLines w:val="0"/>
              <w:pageBreakBefore w:val="0"/>
              <w:widowControl/>
              <w:wordWrap/>
              <w:overflowPunct/>
              <w:topLinePunct w:val="0"/>
              <w:bidi w:val="0"/>
              <w:spacing w:before="60" w:line="360" w:lineRule="exact"/>
              <w:ind w:left="533"/>
              <w:rPr>
                <w:rFonts w:ascii="等线" w:hAnsi="等线" w:eastAsia="等线" w:cs="等线"/>
                <w:sz w:val="21"/>
                <w:szCs w:val="21"/>
              </w:rPr>
            </w:pPr>
            <w:r>
              <w:rPr>
                <w:rFonts w:ascii="等线" w:hAnsi="等线" w:eastAsia="等线" w:cs="等线"/>
                <w:b/>
                <w:bCs/>
                <w:spacing w:val="-1"/>
                <w:sz w:val="21"/>
                <w:szCs w:val="21"/>
              </w:rPr>
              <w:t>本人自评除满足前述学历资历条件外，还满足以下转系列（专业）</w:t>
            </w:r>
            <w:r>
              <w:rPr>
                <w:rFonts w:ascii="等线" w:hAnsi="等线" w:eastAsia="等线" w:cs="等线"/>
                <w:b/>
                <w:bCs/>
                <w:spacing w:val="-11"/>
                <w:sz w:val="21"/>
                <w:szCs w:val="21"/>
              </w:rPr>
              <w:t xml:space="preserve"> </w:t>
            </w:r>
            <w:r>
              <w:rPr>
                <w:rFonts w:ascii="等线" w:hAnsi="等线" w:eastAsia="等线" w:cs="等线"/>
                <w:b/>
                <w:bCs/>
                <w:spacing w:val="-1"/>
                <w:sz w:val="21"/>
                <w:szCs w:val="21"/>
              </w:rPr>
              <w:t>申报条件并已按要求提交佐证材料：</w:t>
            </w:r>
          </w:p>
          <w:p>
            <w:pPr>
              <w:pStyle w:val="7"/>
              <w:keepNext w:val="0"/>
              <w:keepLines w:val="0"/>
              <w:pageBreakBefore w:val="0"/>
              <w:widowControl/>
              <w:wordWrap/>
              <w:overflowPunct/>
              <w:topLinePunct w:val="0"/>
              <w:bidi w:val="0"/>
              <w:spacing w:before="57" w:line="360" w:lineRule="exact"/>
              <w:ind w:left="580" w:right="327" w:rightChars="156"/>
              <w:jc w:val="both"/>
            </w:pPr>
            <w:r>
              <w:rPr>
                <w:rFonts w:ascii="Segoe UI Symbol" w:hAnsi="Segoe UI Symbol" w:eastAsia="Segoe UI Symbol" w:cs="Segoe UI Symbol"/>
                <w:spacing w:val="-1"/>
              </w:rPr>
              <w:t>□</w:t>
            </w:r>
            <w:r>
              <w:rPr>
                <w:rFonts w:ascii="Segoe UI Symbol" w:hAnsi="Segoe UI Symbol" w:eastAsia="Segoe UI Symbol" w:cs="Segoe UI Symbol"/>
                <w:spacing w:val="24"/>
              </w:rPr>
              <w:t xml:space="preserve"> </w:t>
            </w:r>
            <w:r>
              <w:rPr>
                <w:rFonts w:ascii="Segoe UI Symbol" w:hAnsi="Segoe UI Symbol" w:eastAsia="Segoe UI Symbol" w:cs="Segoe UI Symbol"/>
                <w:spacing w:val="-1"/>
              </w:rPr>
              <w:t>1.</w:t>
            </w:r>
            <w:r>
              <w:rPr>
                <w:spacing w:val="-1"/>
              </w:rPr>
              <w:t>取得非工程系列职称满</w:t>
            </w:r>
            <w:r>
              <w:rPr>
                <w:rFonts w:hint="eastAsia"/>
                <w:spacing w:val="-1"/>
                <w:lang w:val="en-US" w:eastAsia="zh-CN"/>
              </w:rPr>
              <w:t>1</w:t>
            </w:r>
            <w:r>
              <w:rPr>
                <w:spacing w:val="-1"/>
              </w:rPr>
              <w:t>年以上，申报工程系列同级别职称</w:t>
            </w:r>
            <w:r>
              <w:rPr>
                <w:spacing w:val="-41"/>
              </w:rPr>
              <w:t>；（</w:t>
            </w:r>
            <w:r>
              <w:rPr>
                <w:spacing w:val="-1"/>
              </w:rPr>
              <w:t>佐证材料</w:t>
            </w:r>
            <w:r>
              <w:rPr>
                <w:spacing w:val="-29"/>
              </w:rPr>
              <w:t xml:space="preserve"> </w:t>
            </w:r>
            <w:r>
              <w:rPr>
                <w:rFonts w:ascii="Segoe UI Symbol" w:hAnsi="Segoe UI Symbol" w:eastAsia="Segoe UI Symbol" w:cs="Segoe UI Symbol"/>
                <w:spacing w:val="-2"/>
              </w:rPr>
              <w:t>1.</w:t>
            </w:r>
            <w:r>
              <w:rPr>
                <w:spacing w:val="-2"/>
              </w:rPr>
              <w:t>原系列同层级职称证书；</w:t>
            </w:r>
            <w:r>
              <w:rPr>
                <w:rFonts w:ascii="Segoe UI Symbol" w:hAnsi="Segoe UI Symbol" w:eastAsia="Segoe UI Symbol" w:cs="Segoe UI Symbol"/>
                <w:spacing w:val="-2"/>
              </w:rPr>
              <w:t>2.</w:t>
            </w:r>
            <w:r>
              <w:rPr>
                <w:spacing w:val="-2"/>
              </w:rPr>
              <w:t>原系列低一层级职称证书；</w:t>
            </w:r>
            <w:r>
              <w:rPr>
                <w:rFonts w:ascii="Segoe UI Symbol" w:hAnsi="Segoe UI Symbol" w:eastAsia="Segoe UI Symbol" w:cs="Segoe UI Symbol"/>
                <w:spacing w:val="-2"/>
              </w:rPr>
              <w:t>3.</w:t>
            </w:r>
            <w:r>
              <w:rPr>
                <w:spacing w:val="-2"/>
              </w:rPr>
              <w:t>转专业岗位证明材料）</w:t>
            </w:r>
          </w:p>
          <w:p>
            <w:pPr>
              <w:pStyle w:val="7"/>
              <w:keepNext w:val="0"/>
              <w:keepLines w:val="0"/>
              <w:pageBreakBefore w:val="0"/>
              <w:widowControl/>
              <w:wordWrap/>
              <w:overflowPunct/>
              <w:topLinePunct w:val="0"/>
              <w:bidi w:val="0"/>
              <w:spacing w:before="53" w:line="360" w:lineRule="exact"/>
              <w:ind w:left="1004" w:right="327" w:rightChars="156" w:hanging="424"/>
              <w:jc w:val="both"/>
              <w:rPr>
                <w:spacing w:val="-50"/>
                <w:w w:val="85"/>
              </w:rPr>
            </w:pPr>
            <w:r>
              <w:rPr>
                <w:rFonts w:ascii="Segoe UI Symbol" w:hAnsi="Segoe UI Symbol" w:eastAsia="Segoe UI Symbol" w:cs="Segoe UI Symbol"/>
              </w:rPr>
              <w:t>□ 2.</w:t>
            </w:r>
            <w:r>
              <w:t>已有非工程系列职称且取得工程系列同级别</w:t>
            </w:r>
            <w:r>
              <w:rPr>
                <w:spacing w:val="-1"/>
              </w:rPr>
              <w:t>职称满</w:t>
            </w:r>
            <w:r>
              <w:rPr>
                <w:rFonts w:hint="eastAsia"/>
                <w:spacing w:val="-28"/>
                <w:lang w:val="en-US" w:eastAsia="zh-CN"/>
              </w:rPr>
              <w:t>1</w:t>
            </w:r>
            <w:r>
              <w:rPr>
                <w:spacing w:val="-1"/>
              </w:rPr>
              <w:t>年以上，</w:t>
            </w:r>
            <w:r>
              <w:rPr>
                <w:spacing w:val="-63"/>
              </w:rPr>
              <w:t xml:space="preserve"> </w:t>
            </w:r>
            <w:r>
              <w:rPr>
                <w:spacing w:val="-1"/>
              </w:rPr>
              <w:t>申报工程系列高一级职称</w:t>
            </w:r>
            <w:r>
              <w:rPr>
                <w:spacing w:val="-50"/>
                <w:w w:val="85"/>
              </w:rPr>
              <w:t>；</w:t>
            </w:r>
          </w:p>
          <w:p>
            <w:pPr>
              <w:pStyle w:val="7"/>
              <w:keepNext w:val="0"/>
              <w:keepLines w:val="0"/>
              <w:pageBreakBefore w:val="0"/>
              <w:widowControl/>
              <w:wordWrap/>
              <w:overflowPunct/>
              <w:topLinePunct w:val="0"/>
              <w:bidi w:val="0"/>
              <w:spacing w:before="53" w:line="360" w:lineRule="exact"/>
              <w:ind w:left="1004" w:right="327" w:rightChars="156" w:hanging="424"/>
              <w:jc w:val="both"/>
            </w:pPr>
            <w:r>
              <w:rPr>
                <w:spacing w:val="-50"/>
                <w:w w:val="85"/>
              </w:rPr>
              <w:t>（</w:t>
            </w:r>
            <w:r>
              <w:rPr>
                <w:spacing w:val="-1"/>
              </w:rPr>
              <w:t>佐证材料</w:t>
            </w:r>
            <w:r>
              <w:rPr>
                <w:spacing w:val="-29"/>
              </w:rPr>
              <w:t xml:space="preserve"> </w:t>
            </w:r>
            <w:r>
              <w:rPr>
                <w:rFonts w:ascii="Segoe UI Symbol" w:hAnsi="Segoe UI Symbol" w:eastAsia="Segoe UI Symbol" w:cs="Segoe UI Symbol"/>
                <w:spacing w:val="-1"/>
              </w:rPr>
              <w:t>1.</w:t>
            </w:r>
            <w:r>
              <w:rPr>
                <w:spacing w:val="-1"/>
              </w:rPr>
              <w:t>原系列同层级职称证书，</w:t>
            </w:r>
            <w:r>
              <w:rPr>
                <w:rFonts w:ascii="Segoe UI Symbol" w:hAnsi="Segoe UI Symbol" w:eastAsia="Segoe UI Symbol" w:cs="Segoe UI Symbol"/>
                <w:spacing w:val="-1"/>
              </w:rPr>
              <w:t>2.</w:t>
            </w:r>
            <w:r>
              <w:rPr>
                <w:spacing w:val="-1"/>
              </w:rPr>
              <w:t>工程系列同层级证书，</w:t>
            </w:r>
            <w:r>
              <w:rPr>
                <w:rFonts w:ascii="Segoe UI Symbol" w:hAnsi="Segoe UI Symbol" w:eastAsia="Segoe UI Symbol" w:cs="Segoe UI Symbol"/>
                <w:spacing w:val="-1"/>
              </w:rPr>
              <w:t>3.</w:t>
            </w:r>
            <w:r>
              <w:rPr>
                <w:rFonts w:ascii="Segoe UI Symbol" w:hAnsi="Segoe UI Symbol" w:eastAsia="Segoe UI Symbol" w:cs="Segoe UI Symbol"/>
              </w:rPr>
              <w:t xml:space="preserve"> </w:t>
            </w:r>
            <w:r>
              <w:rPr>
                <w:spacing w:val="-2"/>
              </w:rPr>
              <w:t>转专业岗位证明材料）</w:t>
            </w:r>
          </w:p>
          <w:p>
            <w:pPr>
              <w:pStyle w:val="7"/>
              <w:keepNext w:val="0"/>
              <w:keepLines w:val="0"/>
              <w:pageBreakBefore w:val="0"/>
              <w:widowControl/>
              <w:wordWrap/>
              <w:overflowPunct/>
              <w:topLinePunct w:val="0"/>
              <w:bidi w:val="0"/>
              <w:spacing w:before="72" w:line="360" w:lineRule="exact"/>
              <w:ind w:left="580" w:right="327" w:rightChars="156"/>
              <w:jc w:val="both"/>
            </w:pPr>
            <w:r>
              <w:rPr>
                <w:rFonts w:ascii="Segoe UI Symbol" w:hAnsi="Segoe UI Symbol" w:eastAsia="Segoe UI Symbol" w:cs="Segoe UI Symbol"/>
                <w:spacing w:val="-2"/>
              </w:rPr>
              <w:t>□ 3.</w:t>
            </w:r>
            <w:r>
              <w:rPr>
                <w:spacing w:val="-2"/>
              </w:rPr>
              <w:t>已有工程系列不同专业职称，申报工程系列高一级职称。（佐证材料：</w:t>
            </w:r>
            <w:r>
              <w:rPr>
                <w:rFonts w:ascii="Segoe UI Symbol" w:hAnsi="Segoe UI Symbol" w:eastAsia="Segoe UI Symbol" w:cs="Segoe UI Symbol"/>
                <w:spacing w:val="-2"/>
              </w:rPr>
              <w:t>1.</w:t>
            </w:r>
            <w:r>
              <w:rPr>
                <w:spacing w:val="-2"/>
              </w:rPr>
              <w:t>工程系列现职称现职称证书，</w:t>
            </w:r>
            <w:r>
              <w:rPr>
                <w:rFonts w:ascii="Segoe UI Symbol" w:hAnsi="Segoe UI Symbol" w:eastAsia="Segoe UI Symbol" w:cs="Segoe UI Symbol"/>
                <w:spacing w:val="-2"/>
              </w:rPr>
              <w:t xml:space="preserve">2.  </w:t>
            </w:r>
            <w:r>
              <w:rPr>
                <w:spacing w:val="-2"/>
              </w:rPr>
              <w:t>转专业岗位证明材料）</w:t>
            </w:r>
          </w:p>
          <w:p>
            <w:pPr>
              <w:keepNext w:val="0"/>
              <w:keepLines w:val="0"/>
              <w:pageBreakBefore w:val="0"/>
              <w:widowControl/>
              <w:wordWrap/>
              <w:overflowPunct/>
              <w:topLinePunct w:val="0"/>
              <w:bidi w:val="0"/>
              <w:spacing w:line="360" w:lineRule="exact"/>
              <w:rPr>
                <w:rFonts w:ascii="Arial"/>
                <w:sz w:val="21"/>
              </w:rPr>
            </w:pPr>
          </w:p>
          <w:p>
            <w:pPr>
              <w:pStyle w:val="7"/>
              <w:keepNext w:val="0"/>
              <w:keepLines w:val="0"/>
              <w:pageBreakBefore w:val="0"/>
              <w:widowControl/>
              <w:wordWrap/>
              <w:overflowPunct/>
              <w:topLinePunct w:val="0"/>
              <w:bidi w:val="0"/>
              <w:spacing w:before="69" w:line="360" w:lineRule="exact"/>
              <w:ind w:left="114"/>
            </w:pPr>
            <w:r>
              <w:rPr>
                <w:b/>
                <w:bCs/>
                <w:spacing w:val="-2"/>
              </w:rPr>
              <w:t>*---本项仅破格申报人员填报---*</w:t>
            </w:r>
          </w:p>
          <w:p>
            <w:pPr>
              <w:keepNext w:val="0"/>
              <w:keepLines w:val="0"/>
              <w:pageBreakBefore w:val="0"/>
              <w:widowControl/>
              <w:wordWrap/>
              <w:overflowPunct/>
              <w:topLinePunct w:val="0"/>
              <w:bidi w:val="0"/>
              <w:spacing w:before="57" w:line="360" w:lineRule="exact"/>
              <w:ind w:left="118" w:right="529" w:rightChars="0" w:firstLine="414"/>
              <w:rPr>
                <w:rFonts w:ascii="等线" w:hAnsi="等线" w:eastAsia="等线" w:cs="等线"/>
                <w:sz w:val="21"/>
                <w:szCs w:val="21"/>
              </w:rPr>
            </w:pPr>
            <w:r>
              <w:rPr>
                <w:rFonts w:ascii="等线" w:hAnsi="等线" w:eastAsia="等线" w:cs="等线"/>
                <w:b/>
                <w:bCs/>
                <w:sz w:val="21"/>
                <w:szCs w:val="21"/>
              </w:rPr>
              <w:t>本人自评不满足申报当前专业高级工程师职称的学历资历条件，但已经取得工程职称满 3 年并有 2 名本专业或相近专业正</w:t>
            </w:r>
            <w:r>
              <w:rPr>
                <w:rFonts w:ascii="等线" w:hAnsi="等线" w:eastAsia="等线" w:cs="等线"/>
                <w:b/>
                <w:bCs/>
                <w:spacing w:val="-1"/>
                <w:sz w:val="21"/>
                <w:szCs w:val="21"/>
              </w:rPr>
              <w:t>高级工程</w:t>
            </w:r>
            <w:r>
              <w:rPr>
                <w:rFonts w:hint="eastAsia" w:ascii="等线" w:hAnsi="等线" w:eastAsia="等线" w:cs="等线"/>
                <w:b/>
                <w:bCs/>
                <w:spacing w:val="-1"/>
                <w:sz w:val="21"/>
                <w:szCs w:val="21"/>
                <w:lang w:val="en-US" w:eastAsia="zh-CN"/>
              </w:rPr>
              <w:t>师</w:t>
            </w:r>
            <w:r>
              <w:rPr>
                <w:rFonts w:ascii="等线" w:hAnsi="等线" w:eastAsia="等线" w:cs="等线"/>
                <w:b/>
                <w:bCs/>
                <w:spacing w:val="-1"/>
                <w:sz w:val="21"/>
                <w:szCs w:val="21"/>
              </w:rPr>
              <w:t>推荐，满足以下破格申报条件</w:t>
            </w:r>
            <w:r>
              <w:rPr>
                <w:rFonts w:ascii="等线" w:hAnsi="等线" w:eastAsia="等线" w:cs="等线"/>
                <w:b/>
                <w:bCs/>
                <w:spacing w:val="-3"/>
                <w:sz w:val="21"/>
                <w:szCs w:val="21"/>
              </w:rPr>
              <w:t>之一</w:t>
            </w:r>
            <w:r>
              <w:rPr>
                <w:rFonts w:hint="eastAsia" w:ascii="等线" w:hAnsi="等线" w:eastAsia="等线" w:cs="等线"/>
                <w:b/>
                <w:bCs/>
                <w:spacing w:val="-3"/>
                <w:sz w:val="21"/>
                <w:szCs w:val="21"/>
                <w:lang w:eastAsia="zh-CN"/>
              </w:rPr>
              <w:t>（</w:t>
            </w:r>
            <w:r>
              <w:rPr>
                <w:rFonts w:hint="eastAsia" w:ascii="等线" w:hAnsi="等线" w:eastAsia="等线" w:cs="等线"/>
                <w:b/>
                <w:bCs/>
                <w:spacing w:val="-3"/>
                <w:sz w:val="21"/>
                <w:szCs w:val="21"/>
                <w:lang w:val="en-US" w:eastAsia="zh-CN"/>
              </w:rPr>
              <w:t>备注：若满足除1-8之外的其他破格条件，请</w:t>
            </w:r>
            <w:r>
              <w:rPr>
                <w:rFonts w:hint="eastAsia" w:ascii="等线" w:hAnsi="等线" w:eastAsia="等线" w:cs="等线"/>
                <w:b/>
                <w:bCs/>
                <w:sz w:val="21"/>
                <w:szCs w:val="21"/>
                <w:lang w:val="en-US" w:eastAsia="zh-CN"/>
              </w:rPr>
              <w:t>在</w:t>
            </w:r>
            <w:r>
              <w:rPr>
                <w:rFonts w:ascii="等线" w:hAnsi="等线" w:eastAsia="等线" w:cs="等线"/>
                <w:b/>
                <w:bCs/>
                <w:sz w:val="21"/>
                <w:szCs w:val="21"/>
              </w:rPr>
              <w:t>□</w:t>
            </w:r>
            <w:r>
              <w:rPr>
                <w:rFonts w:hint="eastAsia" w:ascii="等线" w:hAnsi="等线" w:eastAsia="等线" w:cs="等线"/>
                <w:b/>
                <w:bCs/>
                <w:spacing w:val="-3"/>
                <w:sz w:val="21"/>
                <w:szCs w:val="21"/>
                <w:lang w:val="en-US" w:eastAsia="zh-CN"/>
              </w:rPr>
              <w:t>9进行详细说明</w:t>
            </w:r>
            <w:r>
              <w:rPr>
                <w:rFonts w:hint="eastAsia" w:ascii="等线" w:hAnsi="等线" w:eastAsia="等线" w:cs="等线"/>
                <w:b/>
                <w:bCs/>
                <w:spacing w:val="-3"/>
                <w:sz w:val="21"/>
                <w:szCs w:val="21"/>
                <w:lang w:eastAsia="zh-CN"/>
              </w:rPr>
              <w:t>）</w:t>
            </w:r>
            <w:r>
              <w:rPr>
                <w:rFonts w:ascii="等线" w:hAnsi="等线" w:eastAsia="等线" w:cs="等线"/>
                <w:b/>
                <w:bCs/>
                <w:spacing w:val="-3"/>
                <w:sz w:val="21"/>
                <w:szCs w:val="21"/>
              </w:rPr>
              <w:t>并已按要求提交佐证材料：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36" w:leftChars="200" w:right="527" w:rightChars="251" w:hanging="416" w:hanging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1.</w:t>
            </w:r>
            <w:r>
              <w:rPr>
                <w:rFonts w:hint="default" w:ascii="Segoe UI Symbol" w:hAnsi="Segoe UI Symbol" w:eastAsia="Segoe UI Symbol" w:cs="Segoe UI Symbol"/>
                <w:snapToGrid w:val="0"/>
                <w:color w:val="000000"/>
                <w:spacing w:val="-1"/>
                <w:kern w:val="0"/>
                <w:sz w:val="21"/>
                <w:szCs w:val="21"/>
                <w:lang w:val="en-US" w:eastAsia="en-US" w:bidi="ar-SA"/>
              </w:rPr>
              <w:t>获中国专利金奖的完成人，或中国专利银奖的完成人（排名前五），或中国专利优秀奖或广东专利金奖的完成人（排名前三），或广东专利银奖的完成人（排名第一）。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36" w:leftChars="200" w:right="527" w:rightChars="251" w:hanging="416" w:hangingChars="200"/>
              <w:textAlignment w:val="auto"/>
              <w:rPr>
                <w:rFonts w:hint="default"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2.</w:t>
            </w:r>
            <w:r>
              <w:rPr>
                <w:rFonts w:hint="default" w:ascii="Segoe UI Symbol" w:hAnsi="Segoe UI Symbol" w:eastAsia="Segoe UI Symbol" w:cs="Segoe UI Symbol"/>
                <w:snapToGrid w:val="0"/>
                <w:color w:val="000000"/>
                <w:spacing w:val="-1"/>
                <w:kern w:val="0"/>
                <w:sz w:val="21"/>
                <w:szCs w:val="21"/>
                <w:lang w:val="en-US" w:eastAsia="en-US" w:bidi="ar-SA"/>
              </w:rPr>
              <w:t>省（部）级科学技术奖特等奖获奖项目的完成人（排名前十），或一等奖获奖项目的完成人（排名前五），或二等奖获奖项目的完成人（排名前三）。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840" w:leftChars="400" w:right="527" w:rightChars="251" w:firstLine="0" w:firstLineChars="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xml:space="preserve">□ 3. </w:t>
            </w:r>
            <w:r>
              <w:rPr>
                <w:rFonts w:hint="default" w:ascii="Segoe UI Symbol" w:hAnsi="Segoe UI Symbol" w:eastAsia="Segoe UI Symbol" w:cs="Segoe UI Symbol"/>
                <w:snapToGrid w:val="0"/>
                <w:color w:val="000000"/>
                <w:spacing w:val="-1"/>
                <w:kern w:val="0"/>
                <w:sz w:val="21"/>
                <w:szCs w:val="21"/>
                <w:lang w:val="en-US" w:eastAsia="en-US" w:bidi="ar-SA"/>
              </w:rPr>
              <w:t>市（厅）级科学技术奖一等奖以上获奖项目的完成人（排名第一）。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hint="default"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4.</w:t>
            </w:r>
            <w:r>
              <w:rPr>
                <w:rFonts w:hint="default" w:ascii="Segoe UI Symbol" w:hAnsi="Segoe UI Symbol" w:eastAsia="Segoe UI Symbol" w:cs="Segoe UI Symbol"/>
                <w:snapToGrid w:val="0"/>
                <w:color w:val="000000"/>
                <w:spacing w:val="-1"/>
                <w:kern w:val="0"/>
                <w:sz w:val="21"/>
                <w:szCs w:val="21"/>
                <w:lang w:val="en-US" w:eastAsia="en-US" w:bidi="ar-SA"/>
              </w:rPr>
              <w:t>作为第一起草人，主持编制国家、行业或省级地方标准1项以上，并已发布实施。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832" w:firstLineChars="4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（佐证材料：奖项证书，标准或规范实施证明</w:t>
            </w:r>
            <w:r>
              <w:rPr>
                <w:rFonts w:hint="eastAsia" w:ascii="Segoe UI Symbol" w:hAnsi="Segoe UI Symbol" w:eastAsia="宋体" w:cs="Segoe UI Symbol"/>
                <w:snapToGrid w:val="0"/>
                <w:color w:val="000000"/>
                <w:spacing w:val="-1"/>
                <w:kern w:val="0"/>
                <w:sz w:val="21"/>
                <w:szCs w:val="21"/>
                <w:lang w:val="en-US" w:eastAsia="zh-CN" w:bidi="ar-SA"/>
              </w:rPr>
              <w:t>，</w:t>
            </w:r>
            <w:r>
              <w:rPr>
                <w:rFonts w:ascii="Segoe UI Symbol" w:hAnsi="Segoe UI Symbol" w:eastAsia="Segoe UI Symbol" w:cs="Segoe UI Symbol"/>
                <w:snapToGrid w:val="0"/>
                <w:color w:val="000000"/>
                <w:spacing w:val="-1"/>
                <w:kern w:val="0"/>
                <w:sz w:val="21"/>
                <w:szCs w:val="21"/>
                <w:lang w:val="en-US" w:eastAsia="en-US" w:bidi="ar-SA"/>
              </w:rPr>
              <w:t>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5.</w:t>
            </w:r>
            <w:r>
              <w:rPr>
                <w:rFonts w:hint="default" w:ascii="Segoe UI Symbol" w:hAnsi="Segoe UI Symbol" w:eastAsia="Segoe UI Symbol" w:cs="Segoe UI Symbol"/>
                <w:snapToGrid w:val="0"/>
                <w:color w:val="000000"/>
                <w:spacing w:val="-1"/>
                <w:kern w:val="0"/>
                <w:sz w:val="21"/>
                <w:szCs w:val="21"/>
                <w:lang w:val="en-US" w:eastAsia="en-US" w:bidi="ar-SA"/>
              </w:rPr>
              <w:t>获国家或省批准的高层次人才称号者（含享受政府特殊津贴专家）。</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6.</w:t>
            </w:r>
            <w:r>
              <w:rPr>
                <w:rFonts w:hint="default" w:ascii="Segoe UI Symbol" w:hAnsi="Segoe UI Symbol" w:eastAsia="Segoe UI Symbol" w:cs="Segoe UI Symbol"/>
                <w:snapToGrid w:val="0"/>
                <w:color w:val="000000"/>
                <w:spacing w:val="-1"/>
                <w:kern w:val="0"/>
                <w:sz w:val="21"/>
                <w:szCs w:val="21"/>
                <w:lang w:val="en-US" w:eastAsia="en-US" w:bidi="ar-SA"/>
              </w:rPr>
              <w:t>国家级科学技术奖获奖项目的完成人。</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7.</w:t>
            </w:r>
            <w:r>
              <w:rPr>
                <w:rFonts w:hint="default" w:ascii="Segoe UI Symbol" w:hAnsi="Segoe UI Symbol" w:eastAsia="Segoe UI Symbol" w:cs="Segoe UI Symbol"/>
                <w:snapToGrid w:val="0"/>
                <w:color w:val="000000"/>
                <w:spacing w:val="-1"/>
                <w:kern w:val="0"/>
                <w:sz w:val="21"/>
                <w:szCs w:val="21"/>
                <w:lang w:val="en-US" w:eastAsia="en-US" w:bidi="ar-SA"/>
              </w:rPr>
              <w:t>省（部）级科学技术奖特等奖获奖项目的完成人（排名前五），或一等奖获奖项目的完成人（排名前三），或二等奖获奖项目的完成人（排名第一）</w:t>
            </w:r>
            <w:r>
              <w:rPr>
                <w:rFonts w:ascii="Segoe UI Symbol" w:hAnsi="Segoe UI Symbol" w:eastAsia="Segoe UI Symbol" w:cs="Segoe UI Symbol"/>
                <w:snapToGrid w:val="0"/>
                <w:color w:val="000000"/>
                <w:spacing w:val="-1"/>
                <w:kern w:val="0"/>
                <w:sz w:val="21"/>
                <w:szCs w:val="21"/>
                <w:lang w:val="en-US" w:eastAsia="en-US" w:bidi="ar-SA"/>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832" w:firstLineChars="4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ascii="Segoe UI Symbol" w:hAnsi="Segoe UI Symbol" w:eastAsia="Segoe UI Symbol" w:cs="Segoe UI Symbol"/>
                <w:snapToGrid w:val="0"/>
                <w:color w:val="000000"/>
                <w:spacing w:val="-1"/>
                <w:kern w:val="0"/>
                <w:sz w:val="21"/>
                <w:szCs w:val="21"/>
                <w:lang w:val="en-US" w:eastAsia="en-US" w:bidi="ar-SA"/>
              </w:rPr>
            </w:pPr>
            <w:r>
              <w:rPr>
                <w:rFonts w:ascii="Segoe UI Symbol" w:hAnsi="Segoe UI Symbol" w:eastAsia="Segoe UI Symbol" w:cs="Segoe UI Symbol"/>
                <w:snapToGrid w:val="0"/>
                <w:color w:val="000000"/>
                <w:spacing w:val="-1"/>
                <w:kern w:val="0"/>
                <w:sz w:val="21"/>
                <w:szCs w:val="21"/>
                <w:lang w:val="en-US" w:eastAsia="en-US" w:bidi="ar-SA"/>
              </w:rPr>
              <w:t xml:space="preserve">□ </w:t>
            </w:r>
            <w:r>
              <w:rPr>
                <w:rFonts w:hint="eastAsia" w:ascii="Segoe UI Symbol" w:hAnsi="Segoe UI Symbol" w:eastAsia="Segoe UI Symbol" w:cs="Segoe UI Symbol"/>
                <w:snapToGrid w:val="0"/>
                <w:color w:val="000000"/>
                <w:spacing w:val="-1"/>
                <w:kern w:val="0"/>
                <w:sz w:val="21"/>
                <w:szCs w:val="21"/>
                <w:lang w:val="en-US" w:eastAsia="zh-CN" w:bidi="ar-SA"/>
              </w:rPr>
              <w:t>8</w:t>
            </w:r>
            <w:r>
              <w:rPr>
                <w:rFonts w:ascii="Segoe UI Symbol" w:hAnsi="Segoe UI Symbol" w:eastAsia="Segoe UI Symbol" w:cs="Segoe UI Symbol"/>
                <w:snapToGrid w:val="0"/>
                <w:color w:val="000000"/>
                <w:spacing w:val="-1"/>
                <w:kern w:val="0"/>
                <w:sz w:val="21"/>
                <w:szCs w:val="21"/>
                <w:lang w:val="en-US" w:eastAsia="en-US" w:bidi="ar-SA"/>
              </w:rPr>
              <w:t>.</w:t>
            </w:r>
            <w:r>
              <w:rPr>
                <w:rFonts w:hint="default" w:ascii="Segoe UI Symbol" w:hAnsi="Segoe UI Symbol" w:eastAsia="Segoe UI Symbol" w:cs="Segoe UI Symbol"/>
                <w:snapToGrid w:val="0"/>
                <w:color w:val="000000"/>
                <w:spacing w:val="-1"/>
                <w:kern w:val="0"/>
                <w:sz w:val="21"/>
                <w:szCs w:val="21"/>
                <w:lang w:val="en-US" w:eastAsia="en-US" w:bidi="ar-SA"/>
              </w:rPr>
              <w:t>获中国专利金奖的完成人（排名前三），或中国专利银奖的完成人（排名第一）。</w:t>
            </w:r>
            <w:r>
              <w:rPr>
                <w:rFonts w:ascii="Segoe UI Symbol" w:hAnsi="Segoe UI Symbol" w:eastAsia="Segoe UI Symbol" w:cs="Segoe UI Symbol"/>
                <w:snapToGrid w:val="0"/>
                <w:color w:val="000000"/>
                <w:spacing w:val="-1"/>
                <w:kern w:val="0"/>
                <w:sz w:val="21"/>
                <w:szCs w:val="21"/>
                <w:lang w:val="en-US" w:eastAsia="en-US" w:bidi="ar-SA"/>
              </w:rPr>
              <w:t>（佐证材料：奖项证书，破格推荐表，推荐人职称证书等）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527" w:rightChars="251" w:firstLine="416" w:firstLineChars="200"/>
              <w:textAlignment w:val="auto"/>
              <w:rPr>
                <w:rFonts w:hint="default"/>
                <w:u w:val="single"/>
                <w:lang w:val="en-US" w:eastAsia="zh-CN"/>
              </w:rPr>
            </w:pPr>
            <w:r>
              <w:rPr>
                <w:rFonts w:ascii="Segoe UI Symbol" w:hAnsi="Segoe UI Symbol" w:eastAsia="Segoe UI Symbol" w:cs="Segoe UI Symbol"/>
                <w:snapToGrid w:val="0"/>
                <w:color w:val="000000"/>
                <w:spacing w:val="-1"/>
                <w:kern w:val="0"/>
                <w:sz w:val="21"/>
                <w:szCs w:val="21"/>
                <w:lang w:val="en-US" w:eastAsia="en-US" w:bidi="ar-SA"/>
              </w:rPr>
              <w:t xml:space="preserve">□ </w:t>
            </w:r>
            <w:r>
              <w:rPr>
                <w:rFonts w:hint="eastAsia" w:ascii="Segoe UI Symbol" w:hAnsi="Segoe UI Symbol" w:eastAsia="宋体" w:cs="Segoe UI Symbol"/>
                <w:snapToGrid w:val="0"/>
                <w:color w:val="000000"/>
                <w:spacing w:val="-1"/>
                <w:kern w:val="0"/>
                <w:sz w:val="21"/>
                <w:szCs w:val="21"/>
                <w:lang w:val="en-US" w:eastAsia="zh-CN" w:bidi="ar-SA"/>
              </w:rPr>
              <w:t>9</w:t>
            </w:r>
            <w:r>
              <w:rPr>
                <w:rFonts w:ascii="Segoe UI Symbol" w:hAnsi="Segoe UI Symbol" w:eastAsia="Segoe UI Symbol" w:cs="Segoe UI Symbol"/>
                <w:snapToGrid w:val="0"/>
                <w:color w:val="000000"/>
                <w:spacing w:val="-1"/>
                <w:kern w:val="0"/>
                <w:sz w:val="21"/>
                <w:szCs w:val="21"/>
                <w:lang w:val="en-US" w:eastAsia="en-US" w:bidi="ar-SA"/>
              </w:rPr>
              <w:t>.</w:t>
            </w:r>
            <w:r>
              <w:rPr>
                <w:rFonts w:hint="eastAsia"/>
                <w:u w:val="single"/>
                <w:lang w:val="en-US" w:eastAsia="zh-CN"/>
              </w:rPr>
              <w:t xml:space="preserve">                                                                                                                             </w:t>
            </w:r>
          </w:p>
          <w:p>
            <w:pPr>
              <w:pStyle w:val="7"/>
              <w:spacing w:before="70" w:line="233" w:lineRule="auto"/>
              <w:ind w:left="1005" w:right="373" w:hanging="425"/>
              <w:rPr>
                <w:spacing w:val="-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5453" w:type="dxa"/>
            <w:gridSpan w:val="15"/>
            <w:vAlign w:val="top"/>
          </w:tcPr>
          <w:p>
            <w:pPr>
              <w:spacing w:before="120" w:line="227" w:lineRule="auto"/>
              <w:ind w:left="122"/>
              <w:rPr>
                <w:rFonts w:ascii="等线" w:hAnsi="等线" w:eastAsia="等线" w:cs="等线"/>
                <w:sz w:val="21"/>
                <w:szCs w:val="21"/>
              </w:rPr>
            </w:pPr>
            <w:r>
              <w:rPr>
                <w:rFonts w:ascii="等线" w:hAnsi="等线" w:eastAsia="等线" w:cs="等线"/>
                <w:b/>
                <w:bCs/>
                <w:spacing w:val="-1"/>
                <w:sz w:val="21"/>
                <w:szCs w:val="21"/>
              </w:rPr>
              <w:t>二、工作能力（经历）条件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3" w:hRule="atLeast"/>
        </w:trPr>
        <w:tc>
          <w:tcPr>
            <w:tcW w:w="15453" w:type="dxa"/>
            <w:gridSpan w:val="15"/>
            <w:vAlign w:val="top"/>
          </w:tcPr>
          <w:p>
            <w:pPr>
              <w:spacing w:before="51" w:line="226" w:lineRule="auto"/>
              <w:ind w:left="533"/>
              <w:rPr>
                <w:rFonts w:ascii="等线" w:hAnsi="等线" w:eastAsia="等线" w:cs="等线"/>
                <w:sz w:val="21"/>
                <w:szCs w:val="21"/>
              </w:rPr>
            </w:pPr>
            <w:r>
              <w:rPr>
                <w:rFonts w:ascii="等线" w:hAnsi="等线" w:eastAsia="等线" w:cs="等线"/>
                <w:b/>
                <w:bCs/>
                <w:sz w:val="21"/>
                <w:szCs w:val="21"/>
              </w:rPr>
              <w:t>本人自评符合以下工作能力（经历）条件并已按要求提交佐证材料：</w:t>
            </w:r>
          </w:p>
          <w:p>
            <w:pPr>
              <w:spacing w:line="292" w:lineRule="auto"/>
              <w:rPr>
                <w:rFonts w:ascii="Arial"/>
                <w:sz w:val="21"/>
              </w:rPr>
            </w:pPr>
          </w:p>
          <w:p>
            <w:pPr>
              <w:pStyle w:val="7"/>
              <w:spacing w:before="68" w:line="218" w:lineRule="auto"/>
              <w:ind w:left="545"/>
            </w:pPr>
            <w:r>
              <w:rPr>
                <w:spacing w:val="-2"/>
              </w:rPr>
              <w:t>一、申报技术员职称</w:t>
            </w:r>
          </w:p>
          <w:p>
            <w:pPr>
              <w:pStyle w:val="7"/>
              <w:spacing w:before="70" w:line="217" w:lineRule="auto"/>
              <w:ind w:left="580"/>
            </w:pPr>
            <w:r>
              <w:rPr>
                <w:rFonts w:ascii="Segoe UI Symbol" w:hAnsi="Segoe UI Symbol" w:eastAsia="Segoe UI Symbol" w:cs="Segoe UI Symbol"/>
                <w:spacing w:val="-1"/>
              </w:rPr>
              <w:t>□</w:t>
            </w:r>
            <w:r>
              <w:rPr>
                <w:rFonts w:ascii="Segoe UI Symbol" w:hAnsi="Segoe UI Symbol" w:eastAsia="Segoe UI Symbol" w:cs="Segoe UI Symbol"/>
                <w:spacing w:val="31"/>
              </w:rPr>
              <w:t xml:space="preserve"> </w:t>
            </w:r>
            <w:r>
              <w:rPr>
                <w:rFonts w:ascii="Segoe UI Symbol" w:hAnsi="Segoe UI Symbol" w:eastAsia="Segoe UI Symbol" w:cs="Segoe UI Symbol"/>
                <w:spacing w:val="-1"/>
              </w:rPr>
              <w:t>1.</w:t>
            </w:r>
            <w:r>
              <w:rPr>
                <w:spacing w:val="-1"/>
              </w:rPr>
              <w:t>熟悉本专业的基础理论知识和专业技术知识，具有完成一般技术辅助性工作的实际能力。</w:t>
            </w:r>
          </w:p>
          <w:p>
            <w:pPr>
              <w:spacing w:line="287" w:lineRule="auto"/>
              <w:rPr>
                <w:rFonts w:ascii="Arial"/>
                <w:sz w:val="21"/>
              </w:rPr>
            </w:pPr>
          </w:p>
          <w:p>
            <w:pPr>
              <w:pStyle w:val="7"/>
              <w:spacing w:before="68" w:line="218" w:lineRule="auto"/>
              <w:ind w:left="548"/>
            </w:pPr>
            <w:r>
              <w:rPr>
                <w:spacing w:val="-2"/>
              </w:rPr>
              <w:t>二、申报助理工程师职称</w:t>
            </w:r>
          </w:p>
          <w:p>
            <w:pPr>
              <w:pStyle w:val="7"/>
              <w:spacing w:before="69" w:line="217" w:lineRule="auto"/>
              <w:ind w:left="580"/>
            </w:pPr>
            <w:r>
              <w:rPr>
                <w:rFonts w:ascii="Segoe UI Symbol" w:hAnsi="Segoe UI Symbol" w:eastAsia="Segoe UI Symbol" w:cs="Segoe UI Symbol"/>
              </w:rPr>
              <w:t>□</w:t>
            </w:r>
            <w:r>
              <w:rPr>
                <w:rFonts w:ascii="Segoe UI Symbol" w:hAnsi="Segoe UI Symbol" w:eastAsia="Segoe UI Symbol" w:cs="Segoe UI Symbol"/>
                <w:spacing w:val="24"/>
              </w:rPr>
              <w:t xml:space="preserve"> </w:t>
            </w:r>
            <w:r>
              <w:rPr>
                <w:rFonts w:ascii="Segoe UI Symbol" w:hAnsi="Segoe UI Symbol" w:eastAsia="Segoe UI Symbol" w:cs="Segoe UI Symbol"/>
              </w:rPr>
              <w:t>1.</w:t>
            </w:r>
            <w:r>
              <w:t>掌握本专业基础理论知识和专业技术知</w:t>
            </w:r>
            <w:r>
              <w:rPr>
                <w:spacing w:val="-1"/>
              </w:rPr>
              <w:t>识，具有独立完成一般性技术工作的实际能力，能处理本专业范围内一般技术难题</w:t>
            </w:r>
            <w:r>
              <w:rPr>
                <w:rFonts w:hint="eastAsia"/>
                <w:spacing w:val="-1"/>
                <w:lang w:eastAsia="zh-CN"/>
              </w:rPr>
              <w:t>；</w:t>
            </w:r>
            <w:r>
              <w:rPr>
                <w:spacing w:val="-1"/>
              </w:rPr>
              <w:t>具有指导技术员工作的能力。</w:t>
            </w:r>
          </w:p>
          <w:p>
            <w:pPr>
              <w:spacing w:line="287" w:lineRule="auto"/>
              <w:rPr>
                <w:rFonts w:ascii="Arial"/>
                <w:sz w:val="21"/>
              </w:rPr>
            </w:pPr>
          </w:p>
          <w:p>
            <w:pPr>
              <w:pStyle w:val="7"/>
              <w:spacing w:before="69" w:line="218" w:lineRule="auto"/>
              <w:ind w:left="547"/>
            </w:pPr>
            <w:r>
              <w:rPr>
                <w:spacing w:val="-2"/>
              </w:rPr>
              <w:t>三、申报工程师职称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rPr>
                <w:spacing w:val="-13"/>
              </w:rPr>
            </w:pPr>
            <w:r>
              <w:rPr>
                <w:spacing w:val="-2"/>
              </w:rPr>
              <w:t>第三章之三</w:t>
            </w:r>
            <w:r>
              <w:rPr>
                <w:rFonts w:hint="eastAsia"/>
                <w:spacing w:val="-2"/>
                <w:lang w:eastAsia="zh-CN"/>
              </w:rPr>
              <w:t>、</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pStyle w:val="7"/>
              <w:spacing w:before="68" w:line="218" w:lineRule="auto"/>
              <w:ind w:left="545"/>
              <w:rPr>
                <w:spacing w:val="-13"/>
              </w:rPr>
            </w:pPr>
          </w:p>
          <w:p>
            <w:pPr>
              <w:pStyle w:val="7"/>
              <w:spacing w:before="68" w:line="218" w:lineRule="auto"/>
              <w:ind w:left="545"/>
            </w:pPr>
            <w:r>
              <w:rPr>
                <w:rFonts w:hint="eastAsia"/>
                <w:spacing w:val="-1"/>
                <w:lang w:val="en-US" w:eastAsia="zh-CN"/>
              </w:rPr>
              <w:t>四</w:t>
            </w:r>
            <w:r>
              <w:rPr>
                <w:spacing w:val="-1"/>
              </w:rPr>
              <w:t>、申报高级工程师职称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pPr>
            <w:r>
              <w:rPr>
                <w:spacing w:val="-2"/>
              </w:rPr>
              <w:t>第三章之四</w:t>
            </w:r>
            <w:r>
              <w:rPr>
                <w:rFonts w:hint="eastAsia"/>
                <w:spacing w:val="-2"/>
                <w:lang w:eastAsia="zh-CN"/>
              </w:rPr>
              <w:t>、</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spacing w:line="254" w:lineRule="auto"/>
              <w:rPr>
                <w:rFonts w:ascii="Arial"/>
                <w:sz w:val="21"/>
              </w:rPr>
            </w:pPr>
          </w:p>
          <w:p>
            <w:pPr>
              <w:spacing w:line="254" w:lineRule="auto"/>
              <w:rPr>
                <w:rFonts w:ascii="Arial"/>
                <w:sz w:val="21"/>
              </w:rPr>
            </w:pPr>
          </w:p>
          <w:p>
            <w:pPr>
              <w:pStyle w:val="7"/>
              <w:spacing w:before="68" w:line="218" w:lineRule="auto"/>
              <w:ind w:left="545"/>
            </w:pPr>
            <w:r>
              <w:rPr>
                <w:rFonts w:hint="eastAsia"/>
                <w:spacing w:val="-2"/>
                <w:lang w:val="en-US" w:eastAsia="zh-CN"/>
              </w:rPr>
              <w:t>五</w:t>
            </w:r>
            <w:r>
              <w:rPr>
                <w:spacing w:val="-2"/>
              </w:rPr>
              <w:t>、申报正高级工程师职称</w:t>
            </w:r>
          </w:p>
          <w:p>
            <w:pPr>
              <w:pStyle w:val="7"/>
              <w:spacing w:before="70" w:line="253" w:lineRule="auto"/>
              <w:ind w:left="381" w:right="521" w:firstLine="480"/>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70" w:line="253" w:lineRule="auto"/>
              <w:ind w:left="381" w:right="521" w:firstLine="480"/>
            </w:pPr>
            <w:r>
              <w:rPr>
                <w:spacing w:val="-2"/>
              </w:rPr>
              <w:t>第三章之</w:t>
            </w:r>
            <w:r>
              <w:rPr>
                <w:rFonts w:hint="eastAsia"/>
                <w:spacing w:val="-2"/>
                <w:lang w:eastAsia="zh-CN"/>
              </w:rPr>
              <w:t>五、</w:t>
            </w:r>
            <w:r>
              <w:rPr>
                <w:spacing w:val="-2"/>
              </w:rPr>
              <w:t>（二）工作能力（经历）条件</w:t>
            </w:r>
            <w:r>
              <w:rPr>
                <w:spacing w:val="-51"/>
              </w:rPr>
              <w:t>，</w:t>
            </w:r>
            <w:r>
              <w:rPr>
                <w:spacing w:val="-2"/>
              </w:rPr>
              <w:t>本人符合条件</w:t>
            </w:r>
            <w:r>
              <w:rPr>
                <w:rFonts w:hint="eastAsia"/>
                <w:spacing w:val="-2"/>
                <w:lang w:eastAsia="zh-CN"/>
              </w:rPr>
              <w:t>之</w:t>
            </w:r>
            <w:r>
              <w:rPr>
                <w:rFonts w:hint="eastAsia"/>
                <w:spacing w:val="-2"/>
                <w:lang w:val="en-US" w:eastAsia="zh-CN"/>
              </w:rPr>
              <w:t xml:space="preserve"> </w:t>
            </w:r>
            <w:r>
              <w:rPr>
                <w:rFonts w:hint="eastAsia" w:eastAsia="宋体"/>
                <w:spacing w:val="-9"/>
                <w:u w:val="single" w:color="auto"/>
                <w:lang w:eastAsia="zh-CN"/>
              </w:rPr>
              <w:t>□①，□②，□③</w:t>
            </w:r>
            <w:r>
              <w:rPr>
                <w:spacing w:val="-27"/>
              </w:rPr>
              <w:t>（</w:t>
            </w:r>
            <w:r>
              <w:rPr>
                <w:rFonts w:ascii="Segoe UI Symbol" w:hAnsi="Segoe UI Symbol" w:eastAsia="Segoe UI Symbol" w:cs="Segoe UI Symbol"/>
                <w:spacing w:val="-13"/>
              </w:rPr>
              <w:t>1-</w:t>
            </w:r>
            <w:r>
              <w:rPr>
                <w:rFonts w:hint="eastAsia" w:ascii="Segoe UI Symbol" w:hAnsi="Segoe UI Symbol" w:eastAsia="宋体" w:cs="Segoe UI Symbol"/>
                <w:spacing w:val="-13"/>
                <w:lang w:val="en-US" w:eastAsia="zh-CN"/>
              </w:rPr>
              <w:t>3</w:t>
            </w:r>
            <w:r>
              <w:rPr>
                <w:rFonts w:ascii="Segoe UI Symbol" w:hAnsi="Segoe UI Symbol" w:eastAsia="Segoe UI Symbol" w:cs="Segoe UI Symbol"/>
                <w:spacing w:val="12"/>
              </w:rPr>
              <w:t xml:space="preserve"> </w:t>
            </w:r>
            <w:r>
              <w:rPr>
                <w:spacing w:val="-13"/>
              </w:rPr>
              <w:t>可多选）。</w:t>
            </w:r>
          </w:p>
          <w:p>
            <w:pPr>
              <w:pStyle w:val="7"/>
              <w:spacing w:before="70" w:line="253" w:lineRule="auto"/>
              <w:ind w:left="381" w:right="634" w:firstLine="48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5453" w:type="dxa"/>
            <w:gridSpan w:val="15"/>
            <w:vAlign w:val="top"/>
          </w:tcPr>
          <w:p>
            <w:pPr>
              <w:spacing w:before="119" w:line="226" w:lineRule="auto"/>
              <w:ind w:left="118"/>
              <w:rPr>
                <w:rFonts w:ascii="等线" w:hAnsi="等线" w:eastAsia="等线" w:cs="等线"/>
                <w:sz w:val="21"/>
                <w:szCs w:val="21"/>
              </w:rPr>
            </w:pPr>
            <w:r>
              <w:rPr>
                <w:rFonts w:ascii="等线" w:hAnsi="等线" w:eastAsia="等线" w:cs="等线"/>
                <w:b/>
                <w:bCs/>
                <w:spacing w:val="-3"/>
                <w:sz w:val="21"/>
                <w:szCs w:val="21"/>
              </w:rPr>
              <w:t>三</w:t>
            </w:r>
            <w:r>
              <w:rPr>
                <w:rFonts w:ascii="等线" w:hAnsi="等线" w:eastAsia="等线" w:cs="等线"/>
                <w:b/>
                <w:bCs/>
                <w:spacing w:val="-19"/>
                <w:sz w:val="21"/>
                <w:szCs w:val="21"/>
              </w:rPr>
              <w:t xml:space="preserve"> </w:t>
            </w:r>
            <w:r>
              <w:rPr>
                <w:rFonts w:ascii="等线" w:hAnsi="等线" w:eastAsia="等线" w:cs="等线"/>
                <w:b/>
                <w:bCs/>
                <w:spacing w:val="-3"/>
                <w:sz w:val="21"/>
                <w:szCs w:val="21"/>
              </w:rPr>
              <w:t>、业绩成果条件（申报工程师及以上级别填报）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0" w:hRule="atLeast"/>
        </w:trPr>
        <w:tc>
          <w:tcPr>
            <w:tcW w:w="15453" w:type="dxa"/>
            <w:gridSpan w:val="15"/>
            <w:vAlign w:val="top"/>
          </w:tcPr>
          <w:p>
            <w:pPr>
              <w:spacing w:before="48" w:line="226" w:lineRule="auto"/>
              <w:ind w:left="533"/>
              <w:rPr>
                <w:rFonts w:ascii="等线" w:hAnsi="等线" w:eastAsia="等线" w:cs="等线"/>
                <w:sz w:val="21"/>
                <w:szCs w:val="21"/>
              </w:rPr>
            </w:pPr>
            <w:r>
              <w:rPr>
                <w:rFonts w:ascii="等线" w:hAnsi="等线" w:eastAsia="等线" w:cs="等线"/>
                <w:b/>
                <w:bCs/>
                <w:sz w:val="21"/>
                <w:szCs w:val="21"/>
              </w:rPr>
              <w:t>本人自评符合以下业绩成果条件并已按要求提交佐证材料：</w:t>
            </w:r>
          </w:p>
          <w:p>
            <w:pPr>
              <w:spacing w:line="292" w:lineRule="auto"/>
              <w:rPr>
                <w:rFonts w:ascii="Arial"/>
                <w:sz w:val="21"/>
              </w:rPr>
            </w:pPr>
          </w:p>
          <w:p>
            <w:pPr>
              <w:pStyle w:val="7"/>
              <w:spacing w:before="69" w:line="218" w:lineRule="auto"/>
              <w:ind w:left="545"/>
            </w:pPr>
            <w:r>
              <w:rPr>
                <w:spacing w:val="-2"/>
              </w:rPr>
              <w:t>一、申报工程师职称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第三章之三</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 xml:space="preserve"> </w:t>
            </w:r>
            <w:r>
              <w:rPr>
                <w:rFonts w:hint="eastAsia" w:eastAsia="宋体"/>
                <w:spacing w:val="-9"/>
                <w:u w:val="single" w:color="auto"/>
                <w:lang w:eastAsia="zh-CN"/>
              </w:rPr>
              <w:t>，□⑦</w:t>
            </w:r>
            <w:r>
              <w:rPr>
                <w:rFonts w:hint="eastAsia" w:eastAsia="宋体"/>
                <w:spacing w:val="-9"/>
                <w:u w:val="single" w:color="auto"/>
                <w:lang w:val="en-US" w:eastAsia="zh-CN"/>
              </w:rPr>
              <w:t xml:space="preserve"> </w:t>
            </w:r>
            <w:r>
              <w:rPr>
                <w:rFonts w:ascii="Segoe UI Symbol" w:hAnsi="Segoe UI Symbol" w:eastAsia="Segoe UI Symbol" w:cs="Segoe UI Symbol"/>
                <w:spacing w:val="-10"/>
                <w:position w:val="1"/>
                <w:sz w:val="13"/>
                <w:szCs w:val="13"/>
                <w:u w:val="single" w:color="auto"/>
              </w:rPr>
              <w:t xml:space="preserve">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spacing w:line="275" w:lineRule="auto"/>
              <w:rPr>
                <w:rFonts w:ascii="Arial"/>
                <w:sz w:val="21"/>
              </w:rPr>
            </w:pPr>
          </w:p>
          <w:p>
            <w:pPr>
              <w:pStyle w:val="7"/>
              <w:spacing w:before="69" w:line="218" w:lineRule="auto"/>
              <w:ind w:left="547"/>
            </w:pPr>
            <w:r>
              <w:rPr>
                <w:rFonts w:hint="eastAsia"/>
                <w:spacing w:val="-2"/>
                <w:lang w:val="en-US" w:eastAsia="zh-CN"/>
              </w:rPr>
              <w:t>二</w:t>
            </w:r>
            <w:r>
              <w:rPr>
                <w:spacing w:val="-2"/>
              </w:rPr>
              <w:t>、申报高级工程师职称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w:t>
            </w:r>
            <w:r>
              <w:rPr>
                <w:rFonts w:hint="eastAsia"/>
                <w:spacing w:val="-3"/>
                <w:lang w:eastAsia="zh-CN"/>
              </w:rPr>
              <w:t>四</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w:t>
            </w:r>
            <w:r>
              <w:rPr>
                <w:rFonts w:hint="eastAsia" w:eastAsia="宋体"/>
                <w:spacing w:val="-9"/>
                <w:u w:val="single" w:color="auto"/>
                <w:lang w:eastAsia="zh-CN"/>
              </w:rPr>
              <w:t>□⑦，</w:t>
            </w:r>
            <w:r>
              <w:rPr>
                <w:rFonts w:hint="eastAsia" w:eastAsia="宋体"/>
                <w:spacing w:val="-9"/>
                <w:u w:val="single" w:color="auto"/>
                <w:lang w:val="en-US" w:eastAsia="zh-CN"/>
              </w:rPr>
              <w:t xml:space="preserve">□⑧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pStyle w:val="7"/>
              <w:tabs>
                <w:tab w:val="left" w:pos="15161"/>
              </w:tabs>
              <w:spacing w:before="69" w:line="250" w:lineRule="auto"/>
              <w:ind w:left="0" w:right="174" w:firstLine="0"/>
              <w:jc w:val="both"/>
            </w:pPr>
          </w:p>
          <w:p>
            <w:pPr>
              <w:spacing w:line="275" w:lineRule="auto"/>
              <w:rPr>
                <w:rFonts w:ascii="Arial"/>
                <w:sz w:val="21"/>
              </w:rPr>
            </w:pPr>
          </w:p>
          <w:p>
            <w:pPr>
              <w:pStyle w:val="7"/>
              <w:spacing w:before="69" w:line="218" w:lineRule="auto"/>
              <w:ind w:left="545"/>
            </w:pPr>
            <w:r>
              <w:rPr>
                <w:rFonts w:hint="eastAsia"/>
                <w:spacing w:val="-1"/>
                <w:lang w:val="en-US" w:eastAsia="zh-CN"/>
              </w:rPr>
              <w:t>三</w:t>
            </w:r>
            <w:r>
              <w:rPr>
                <w:spacing w:val="-1"/>
              </w:rPr>
              <w:t>、申报正高级工程师职称</w:t>
            </w:r>
          </w:p>
          <w:p>
            <w:pPr>
              <w:pStyle w:val="7"/>
              <w:spacing w:before="69" w:line="244" w:lineRule="auto"/>
              <w:ind w:left="387" w:right="287" w:firstLine="474"/>
              <w:rPr>
                <w:rFonts w:hint="eastAsia"/>
                <w:spacing w:val="-2"/>
                <w:lang w:val="en-US" w:eastAsia="zh-CN"/>
              </w:rPr>
            </w:pPr>
            <w:r>
              <w:rPr>
                <w:spacing w:val="-2"/>
              </w:rPr>
              <w:t>参照</w:t>
            </w:r>
            <w:r>
              <w:rPr>
                <w:rFonts w:hint="eastAsia"/>
                <w:spacing w:val="-2"/>
                <w:lang w:val="en-US" w:eastAsia="zh-CN"/>
              </w:rPr>
              <w:t>《广东省人力资源和社会保障厅 广东省自然资源厅关于印发广东省自然资源工程技术人才职称评价标准条件的通知》（粤人社规〔2025〕41号）</w:t>
            </w:r>
          </w:p>
          <w:p>
            <w:pPr>
              <w:pStyle w:val="7"/>
              <w:spacing w:before="69" w:line="244" w:lineRule="auto"/>
              <w:ind w:left="387" w:right="287" w:firstLine="474"/>
            </w:pPr>
            <w:r>
              <w:rPr>
                <w:spacing w:val="-3"/>
              </w:rPr>
              <w:t>第三章之</w:t>
            </w:r>
            <w:r>
              <w:rPr>
                <w:rFonts w:hint="eastAsia"/>
                <w:spacing w:val="-3"/>
                <w:lang w:eastAsia="zh-CN"/>
              </w:rPr>
              <w:t>五</w:t>
            </w:r>
            <w:r>
              <w:rPr>
                <w:rFonts w:ascii="Segoe UI Symbol" w:hAnsi="Segoe UI Symbol" w:eastAsia="Segoe UI Symbol" w:cs="Segoe UI Symbol"/>
                <w:spacing w:val="-3"/>
              </w:rPr>
              <w:t>.</w:t>
            </w:r>
            <w:r>
              <w:rPr>
                <w:spacing w:val="-3"/>
              </w:rPr>
              <w:t>（三）业绩成果条件</w:t>
            </w:r>
            <w:r>
              <w:rPr>
                <w:rFonts w:hint="eastAsia"/>
                <w:spacing w:val="-3"/>
                <w:lang w:eastAsia="zh-CN"/>
              </w:rPr>
              <w:t>，</w:t>
            </w:r>
            <w:r>
              <w:rPr>
                <w:spacing w:val="-2"/>
              </w:rPr>
              <w:t>本人符合条件</w:t>
            </w:r>
            <w:r>
              <w:rPr>
                <w:rFonts w:hint="eastAsia"/>
                <w:spacing w:val="-2"/>
                <w:lang w:eastAsia="zh-CN"/>
              </w:rPr>
              <w:t>之</w:t>
            </w:r>
            <w:r>
              <w:rPr>
                <w:rFonts w:hint="eastAsia"/>
                <w:spacing w:val="-2"/>
                <w:lang w:val="en-US" w:eastAsia="zh-CN"/>
              </w:rPr>
              <w:t xml:space="preserve"> </w:t>
            </w:r>
            <w:r>
              <w:rPr>
                <w:rFonts w:ascii="Segoe UI Symbol" w:hAnsi="Segoe UI Symbol" w:eastAsia="Segoe UI Symbol" w:cs="Segoe UI Symbol"/>
                <w:spacing w:val="-9"/>
                <w:u w:val="single" w:color="auto"/>
              </w:rPr>
              <w:t>□</w:t>
            </w:r>
            <w:r>
              <w:rPr>
                <w:rFonts w:hint="eastAsia" w:eastAsia="宋体"/>
                <w:spacing w:val="-9"/>
                <w:u w:val="single" w:color="auto"/>
                <w:lang w:eastAsia="zh-CN"/>
              </w:rPr>
              <w:t>①</w:t>
            </w:r>
            <w:r>
              <w:rPr>
                <w:spacing w:val="-9"/>
                <w:u w:val="single" w:color="auto"/>
              </w:rPr>
              <w:t>，</w:t>
            </w:r>
            <w:r>
              <w:rPr>
                <w:rFonts w:ascii="Segoe UI Symbol" w:hAnsi="Segoe UI Symbol" w:eastAsia="Segoe UI Symbol" w:cs="Segoe UI Symbol"/>
                <w:spacing w:val="-9"/>
                <w:u w:val="single" w:color="auto"/>
              </w:rPr>
              <w:t>□</w:t>
            </w:r>
            <w:r>
              <w:rPr>
                <w:rFonts w:hint="eastAsia" w:eastAsia="宋体"/>
                <w:spacing w:val="-9"/>
                <w:u w:val="single" w:color="auto"/>
                <w:lang w:eastAsia="zh-CN"/>
              </w:rPr>
              <w:t>②</w:t>
            </w:r>
            <w:r>
              <w:rPr>
                <w:spacing w:val="-10"/>
                <w:u w:val="single" w:color="auto"/>
              </w:rPr>
              <w:t>，</w:t>
            </w:r>
            <w:r>
              <w:rPr>
                <w:rFonts w:ascii="Segoe UI Symbol" w:hAnsi="Segoe UI Symbol" w:eastAsia="Segoe UI Symbol" w:cs="Segoe UI Symbol"/>
                <w:spacing w:val="-10"/>
                <w:u w:val="single" w:color="auto"/>
              </w:rPr>
              <w:t>□</w:t>
            </w:r>
            <w:r>
              <w:rPr>
                <w:rFonts w:hint="eastAsia" w:eastAsia="宋体"/>
                <w:spacing w:val="-10"/>
                <w:u w:val="single" w:color="auto"/>
                <w:lang w:eastAsia="zh-CN"/>
              </w:rPr>
              <w:t>③</w:t>
            </w:r>
            <w:r>
              <w:rPr>
                <w:spacing w:val="-10"/>
                <w:u w:val="single" w:color="auto"/>
              </w:rPr>
              <w:t>，</w:t>
            </w:r>
            <w:r>
              <w:rPr>
                <w:rFonts w:ascii="Segoe UI Symbol" w:hAnsi="Segoe UI Symbol" w:eastAsia="Segoe UI Symbol" w:cs="Segoe UI Symbol"/>
                <w:spacing w:val="-10"/>
                <w:u w:val="single" w:color="auto"/>
              </w:rPr>
              <w:t>□</w:t>
            </w:r>
            <w:r>
              <w:rPr>
                <w:rFonts w:ascii="Segoe UI Symbol" w:hAnsi="Segoe UI Symbol" w:eastAsia="Segoe UI Symbol" w:cs="Segoe UI Symbol"/>
                <w:spacing w:val="-31"/>
                <w:u w:val="single" w:color="auto"/>
              </w:rPr>
              <w:t xml:space="preserve"> </w:t>
            </w:r>
            <w:r>
              <w:rPr>
                <w:rFonts w:hint="eastAsia" w:eastAsia="宋体"/>
                <w:spacing w:val="-10"/>
                <w:u w:val="single" w:color="auto"/>
                <w:lang w:eastAsia="zh-CN"/>
              </w:rPr>
              <w:t>④</w:t>
            </w:r>
            <w:r>
              <w:rPr>
                <w:rFonts w:hint="eastAsia" w:eastAsia="宋体"/>
                <w:spacing w:val="-9"/>
                <w:u w:val="single" w:color="auto"/>
                <w:lang w:eastAsia="zh-CN"/>
              </w:rPr>
              <w:t>，□⑤</w:t>
            </w:r>
            <w:r>
              <w:rPr>
                <w:rFonts w:hint="eastAsia" w:eastAsia="宋体"/>
                <w:spacing w:val="-9"/>
                <w:u w:val="single" w:color="auto"/>
                <w:lang w:val="en-US" w:eastAsia="zh-CN"/>
              </w:rPr>
              <w:t>，</w:t>
            </w:r>
            <w:r>
              <w:rPr>
                <w:rFonts w:hint="eastAsia" w:eastAsia="宋体"/>
                <w:spacing w:val="-9"/>
                <w:u w:val="single" w:color="auto"/>
                <w:lang w:eastAsia="zh-CN"/>
              </w:rPr>
              <w:t>□⑥</w:t>
            </w:r>
            <w:r>
              <w:rPr>
                <w:rFonts w:hint="eastAsia" w:eastAsia="宋体"/>
                <w:spacing w:val="-9"/>
                <w:u w:val="single" w:color="auto"/>
                <w:lang w:val="en-US" w:eastAsia="zh-CN"/>
              </w:rPr>
              <w:t>，</w:t>
            </w:r>
            <w:r>
              <w:rPr>
                <w:rFonts w:hint="eastAsia" w:eastAsia="宋体"/>
                <w:spacing w:val="-9"/>
                <w:u w:val="single" w:color="auto"/>
                <w:lang w:eastAsia="zh-CN"/>
              </w:rPr>
              <w:t>□⑦，</w:t>
            </w:r>
            <w:r>
              <w:rPr>
                <w:rFonts w:hint="eastAsia" w:eastAsia="宋体"/>
                <w:spacing w:val="-9"/>
                <w:u w:val="single" w:color="auto"/>
                <w:lang w:val="en-US" w:eastAsia="zh-CN"/>
              </w:rPr>
              <w:t xml:space="preserve">□⑧ </w:t>
            </w:r>
            <w:r>
              <w:rPr>
                <w:spacing w:val="-31"/>
              </w:rPr>
              <w:t>（</w:t>
            </w:r>
            <w:r>
              <w:rPr>
                <w:spacing w:val="-13"/>
              </w:rPr>
              <w:t>可多选</w:t>
            </w:r>
            <w:r>
              <w:rPr>
                <w:rFonts w:hint="eastAsia"/>
                <w:spacing w:val="-13"/>
                <w:lang w:eastAsia="zh-CN"/>
              </w:rPr>
              <w:t>，至少选择</w:t>
            </w:r>
            <w:r>
              <w:rPr>
                <w:rFonts w:hint="eastAsia"/>
                <w:spacing w:val="-13"/>
                <w:lang w:val="en-US" w:eastAsia="zh-CN"/>
              </w:rPr>
              <w:t>2项</w:t>
            </w:r>
            <w:r>
              <w:rPr>
                <w:spacing w:val="-13"/>
              </w:rPr>
              <w:t>）。</w:t>
            </w:r>
          </w:p>
          <w:p>
            <w:pPr>
              <w:spacing w:line="273" w:lineRule="auto"/>
              <w:rPr>
                <w:rFonts w:ascii="Arial"/>
                <w:sz w:val="21"/>
              </w:rPr>
            </w:pPr>
          </w:p>
          <w:p>
            <w:pPr>
              <w:pStyle w:val="7"/>
              <w:spacing w:before="70" w:line="253" w:lineRule="auto"/>
              <w:ind w:left="0" w:right="121" w:firstLine="0"/>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15453" w:type="dxa"/>
            <w:gridSpan w:val="15"/>
            <w:vAlign w:val="top"/>
          </w:tcPr>
          <w:p>
            <w:pPr>
              <w:spacing w:line="291" w:lineRule="auto"/>
              <w:rPr>
                <w:rFonts w:ascii="Arial"/>
                <w:sz w:val="21"/>
              </w:rPr>
            </w:pPr>
          </w:p>
          <w:p>
            <w:pPr>
              <w:spacing w:before="71" w:line="258" w:lineRule="auto"/>
              <w:ind w:left="109" w:right="208" w:firstLine="445"/>
              <w:rPr>
                <w:rFonts w:ascii="等线" w:hAnsi="等线" w:eastAsia="等线" w:cs="等线"/>
                <w:sz w:val="21"/>
                <w:szCs w:val="21"/>
              </w:rPr>
            </w:pPr>
            <w:r>
              <w:rPr>
                <w:rFonts w:ascii="等线" w:hAnsi="等线" w:eastAsia="等线" w:cs="等线"/>
                <w:b/>
                <w:bCs/>
                <w:spacing w:val="-1"/>
                <w:sz w:val="21"/>
                <w:szCs w:val="21"/>
              </w:rPr>
              <w:t>申报人承诺：本人已充分了解广东省深圳市202</w:t>
            </w:r>
            <w:r>
              <w:rPr>
                <w:rFonts w:hint="default" w:ascii="等线" w:hAnsi="等线" w:eastAsia="等线" w:cs="等线"/>
                <w:b/>
                <w:bCs/>
                <w:spacing w:val="-1"/>
                <w:sz w:val="21"/>
                <w:szCs w:val="21"/>
                <w:lang w:val="en-US" w:eastAsia="zh-CN"/>
              </w:rPr>
              <w:t>5</w:t>
            </w:r>
            <w:bookmarkStart w:id="0" w:name="_GoBack"/>
            <w:bookmarkEnd w:id="0"/>
            <w:r>
              <w:rPr>
                <w:rFonts w:ascii="等线" w:hAnsi="等线" w:eastAsia="等线" w:cs="等线"/>
                <w:b/>
                <w:bCs/>
                <w:spacing w:val="-1"/>
                <w:sz w:val="21"/>
                <w:szCs w:val="21"/>
              </w:rPr>
              <w:t>年度职称评审的申报要求，确保所有申报材料、申报信息真实</w:t>
            </w:r>
            <w:r>
              <w:rPr>
                <w:rFonts w:ascii="等线" w:hAnsi="等线" w:eastAsia="等线" w:cs="等线"/>
                <w:b/>
                <w:bCs/>
                <w:spacing w:val="-2"/>
                <w:sz w:val="21"/>
                <w:szCs w:val="21"/>
              </w:rPr>
              <w:t>、完整，</w:t>
            </w:r>
            <w:r>
              <w:rPr>
                <w:rFonts w:ascii="等线" w:hAnsi="等线" w:eastAsia="等线" w:cs="等线"/>
                <w:b/>
                <w:bCs/>
                <w:spacing w:val="-21"/>
                <w:sz w:val="21"/>
                <w:szCs w:val="21"/>
              </w:rPr>
              <w:t xml:space="preserve"> </w:t>
            </w:r>
            <w:r>
              <w:rPr>
                <w:rFonts w:ascii="等线" w:hAnsi="等线" w:eastAsia="等线" w:cs="等线"/>
                <w:b/>
                <w:bCs/>
                <w:spacing w:val="-2"/>
                <w:sz w:val="21"/>
                <w:szCs w:val="21"/>
              </w:rPr>
              <w:t>申报资质有效。本人对全部申报材料、</w:t>
            </w:r>
            <w:r>
              <w:rPr>
                <w:rFonts w:ascii="等线" w:hAnsi="等线" w:eastAsia="等线" w:cs="等线"/>
                <w:b/>
                <w:bCs/>
                <w:sz w:val="21"/>
                <w:szCs w:val="21"/>
              </w:rPr>
              <w:t xml:space="preserve"> 申报系统中所填信息的真实性、准确性负责，并授权及同意市人力资源和社会保障局使用本人的信息和资料，通过相关机构就有关事项进行核查。本人已了解《职称</w:t>
            </w:r>
            <w:r>
              <w:rPr>
                <w:rFonts w:ascii="等线" w:hAnsi="等线" w:eastAsia="等线" w:cs="等线"/>
                <w:b/>
                <w:bCs/>
                <w:spacing w:val="9"/>
                <w:sz w:val="21"/>
                <w:szCs w:val="21"/>
              </w:rPr>
              <w:t xml:space="preserve"> </w:t>
            </w:r>
            <w:r>
              <w:rPr>
                <w:rFonts w:ascii="等线" w:hAnsi="等线" w:eastAsia="等线" w:cs="等线"/>
                <w:b/>
                <w:bCs/>
                <w:sz w:val="21"/>
                <w:szCs w:val="21"/>
              </w:rPr>
              <w:t>评审管理暂行规定》(人社部令第 40 号)及相关法律、法规和政策规定，如有提供虚假材料剽窃他人作品和学术成果或者通过其他不正当手段申报</w:t>
            </w:r>
            <w:r>
              <w:rPr>
                <w:rFonts w:ascii="等线" w:hAnsi="等线" w:eastAsia="等线" w:cs="等线"/>
                <w:b/>
                <w:bCs/>
                <w:spacing w:val="-1"/>
                <w:sz w:val="21"/>
                <w:szCs w:val="21"/>
              </w:rPr>
              <w:t>职称的行为，愿意</w:t>
            </w:r>
            <w:r>
              <w:rPr>
                <w:rFonts w:ascii="等线" w:hAnsi="等线" w:eastAsia="等线" w:cs="等线"/>
                <w:b/>
                <w:bCs/>
                <w:sz w:val="21"/>
                <w:szCs w:val="21"/>
              </w:rPr>
              <w:t>承担相关的行政、经济和法律责任。以上内容，郑重承诺!</w:t>
            </w:r>
          </w:p>
          <w:p>
            <w:pPr>
              <w:spacing w:before="26" w:line="228" w:lineRule="auto"/>
              <w:ind w:left="8963"/>
              <w:rPr>
                <w:rFonts w:ascii="等线" w:hAnsi="等线" w:eastAsia="等线" w:cs="等线"/>
                <w:sz w:val="21"/>
                <w:szCs w:val="21"/>
              </w:rPr>
            </w:pPr>
            <w:r>
              <w:rPr>
                <w:rFonts w:ascii="等线" w:hAnsi="等线" w:eastAsia="等线" w:cs="等线"/>
                <w:b/>
                <w:bCs/>
                <w:spacing w:val="-17"/>
                <w:sz w:val="21"/>
                <w:szCs w:val="21"/>
              </w:rPr>
              <w:t>申报人（签名</w:t>
            </w:r>
            <w:r>
              <w:rPr>
                <w:rFonts w:ascii="等线" w:hAnsi="等线" w:eastAsia="等线" w:cs="等线"/>
                <w:b/>
                <w:bCs/>
                <w:spacing w:val="-33"/>
                <w:sz w:val="21"/>
                <w:szCs w:val="21"/>
              </w:rPr>
              <w:t>）：</w:t>
            </w:r>
            <w:r>
              <w:rPr>
                <w:rFonts w:ascii="等线" w:hAnsi="等线" w:eastAsia="等线" w:cs="等线"/>
                <w:b/>
                <w:bCs/>
                <w:spacing w:val="1"/>
                <w:sz w:val="21"/>
                <w:szCs w:val="21"/>
              </w:rPr>
              <w:t xml:space="preserve">                                  </w:t>
            </w:r>
            <w:r>
              <w:rPr>
                <w:rFonts w:ascii="等线" w:hAnsi="等线" w:eastAsia="等线" w:cs="等线"/>
                <w:b/>
                <w:bCs/>
                <w:sz w:val="21"/>
                <w:szCs w:val="21"/>
              </w:rPr>
              <w:t xml:space="preserve">   </w:t>
            </w:r>
            <w:r>
              <w:rPr>
                <w:rFonts w:ascii="等线" w:hAnsi="等线" w:eastAsia="等线" w:cs="等线"/>
                <w:b/>
                <w:bCs/>
                <w:spacing w:val="-17"/>
                <w:sz w:val="21"/>
                <w:szCs w:val="21"/>
              </w:rPr>
              <w:t>日期：</w:t>
            </w:r>
          </w:p>
        </w:tc>
      </w:tr>
    </w:tbl>
    <w:p>
      <w:pPr>
        <w:rPr>
          <w:rFonts w:ascii="Arial"/>
          <w:sz w:val="21"/>
        </w:rPr>
      </w:pPr>
    </w:p>
    <w:sectPr>
      <w:pgSz w:w="16837" w:h="23811"/>
      <w:pgMar w:top="679" w:right="660" w:bottom="0" w:left="7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egoe UI Symbol">
    <w:altName w:val="Noto Sans"/>
    <w:panose1 w:val="020B0502040204020203"/>
    <w:charset w:val="00"/>
    <w:family w:val="auto"/>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67D58"/>
    <w:rsid w:val="010D12D3"/>
    <w:rsid w:val="017E2971"/>
    <w:rsid w:val="01A55527"/>
    <w:rsid w:val="02D84414"/>
    <w:rsid w:val="02E903CF"/>
    <w:rsid w:val="03703AFD"/>
    <w:rsid w:val="03807C96"/>
    <w:rsid w:val="03EA08A3"/>
    <w:rsid w:val="059D30B6"/>
    <w:rsid w:val="05B54246"/>
    <w:rsid w:val="060A2B37"/>
    <w:rsid w:val="07240121"/>
    <w:rsid w:val="079C1EB4"/>
    <w:rsid w:val="089874B3"/>
    <w:rsid w:val="09BE30DD"/>
    <w:rsid w:val="09D41DD9"/>
    <w:rsid w:val="0B275F39"/>
    <w:rsid w:val="0C1C48A3"/>
    <w:rsid w:val="0CC779D3"/>
    <w:rsid w:val="0D411534"/>
    <w:rsid w:val="0DA351D2"/>
    <w:rsid w:val="0DA57405"/>
    <w:rsid w:val="0E6E4AFD"/>
    <w:rsid w:val="0EB243C9"/>
    <w:rsid w:val="0FE47B61"/>
    <w:rsid w:val="10B71B0D"/>
    <w:rsid w:val="11731ED8"/>
    <w:rsid w:val="127965CD"/>
    <w:rsid w:val="12933575"/>
    <w:rsid w:val="129D3B2C"/>
    <w:rsid w:val="12BE7183"/>
    <w:rsid w:val="13A46379"/>
    <w:rsid w:val="13F82B68"/>
    <w:rsid w:val="15891CCA"/>
    <w:rsid w:val="17101F77"/>
    <w:rsid w:val="18C22051"/>
    <w:rsid w:val="1ABF0A8C"/>
    <w:rsid w:val="1B087B35"/>
    <w:rsid w:val="1C295FB5"/>
    <w:rsid w:val="1C395ACC"/>
    <w:rsid w:val="1C9571A6"/>
    <w:rsid w:val="1CA26C7D"/>
    <w:rsid w:val="1D9D21A3"/>
    <w:rsid w:val="1E3B7729"/>
    <w:rsid w:val="1E5B441F"/>
    <w:rsid w:val="1EA90CE7"/>
    <w:rsid w:val="1ED0122D"/>
    <w:rsid w:val="1FB262C1"/>
    <w:rsid w:val="1FBC6811"/>
    <w:rsid w:val="202D4A36"/>
    <w:rsid w:val="21717AB6"/>
    <w:rsid w:val="21B46321"/>
    <w:rsid w:val="21B6121F"/>
    <w:rsid w:val="23390D54"/>
    <w:rsid w:val="241E1BA0"/>
    <w:rsid w:val="25C07B92"/>
    <w:rsid w:val="25D56865"/>
    <w:rsid w:val="25FF2C68"/>
    <w:rsid w:val="26086C3B"/>
    <w:rsid w:val="267F1F2E"/>
    <w:rsid w:val="26885C43"/>
    <w:rsid w:val="26D66D39"/>
    <w:rsid w:val="28FE780A"/>
    <w:rsid w:val="2AE464DD"/>
    <w:rsid w:val="2B487ADA"/>
    <w:rsid w:val="2C8A1435"/>
    <w:rsid w:val="2CBDD515"/>
    <w:rsid w:val="2D393B7E"/>
    <w:rsid w:val="2DDD6BFF"/>
    <w:rsid w:val="2E64464E"/>
    <w:rsid w:val="2EA94D33"/>
    <w:rsid w:val="2F9652B7"/>
    <w:rsid w:val="2FB76FDC"/>
    <w:rsid w:val="30DF67EA"/>
    <w:rsid w:val="322C1F03"/>
    <w:rsid w:val="323963CE"/>
    <w:rsid w:val="36557C1C"/>
    <w:rsid w:val="36E44B5A"/>
    <w:rsid w:val="378B3228"/>
    <w:rsid w:val="382D5F87"/>
    <w:rsid w:val="39A411EE"/>
    <w:rsid w:val="39F22C8C"/>
    <w:rsid w:val="39F452CD"/>
    <w:rsid w:val="3A396F6B"/>
    <w:rsid w:val="3A975CF9"/>
    <w:rsid w:val="3B893F22"/>
    <w:rsid w:val="3BB52F69"/>
    <w:rsid w:val="3C7D2A83"/>
    <w:rsid w:val="3CFE26EE"/>
    <w:rsid w:val="3D33389C"/>
    <w:rsid w:val="3E1B1F43"/>
    <w:rsid w:val="3E3C71F1"/>
    <w:rsid w:val="3EB72B54"/>
    <w:rsid w:val="3EEF67C4"/>
    <w:rsid w:val="408269BE"/>
    <w:rsid w:val="41126768"/>
    <w:rsid w:val="414C54F5"/>
    <w:rsid w:val="4177481D"/>
    <w:rsid w:val="41D57EC1"/>
    <w:rsid w:val="41F36599"/>
    <w:rsid w:val="42815953"/>
    <w:rsid w:val="42E93823"/>
    <w:rsid w:val="4337063A"/>
    <w:rsid w:val="43A32B7B"/>
    <w:rsid w:val="440F3877"/>
    <w:rsid w:val="44C30956"/>
    <w:rsid w:val="44E30732"/>
    <w:rsid w:val="456652D4"/>
    <w:rsid w:val="47811F51"/>
    <w:rsid w:val="47E025CC"/>
    <w:rsid w:val="48E629B4"/>
    <w:rsid w:val="49647D7D"/>
    <w:rsid w:val="4A9B77CE"/>
    <w:rsid w:val="4AF66E34"/>
    <w:rsid w:val="4B8B339F"/>
    <w:rsid w:val="4BF947AC"/>
    <w:rsid w:val="4C542C7D"/>
    <w:rsid w:val="4D461C73"/>
    <w:rsid w:val="4D695962"/>
    <w:rsid w:val="4E291255"/>
    <w:rsid w:val="4F9A0054"/>
    <w:rsid w:val="5025119E"/>
    <w:rsid w:val="506D5769"/>
    <w:rsid w:val="510A745C"/>
    <w:rsid w:val="519D77E0"/>
    <w:rsid w:val="522156CD"/>
    <w:rsid w:val="53CE6B04"/>
    <w:rsid w:val="54B35714"/>
    <w:rsid w:val="55416B61"/>
    <w:rsid w:val="571921A6"/>
    <w:rsid w:val="572D7A00"/>
    <w:rsid w:val="57F56770"/>
    <w:rsid w:val="58501BF8"/>
    <w:rsid w:val="585D6DDA"/>
    <w:rsid w:val="59682389"/>
    <w:rsid w:val="59C3464B"/>
    <w:rsid w:val="59CF1242"/>
    <w:rsid w:val="5A004626"/>
    <w:rsid w:val="5AA26E7D"/>
    <w:rsid w:val="5AB51CCA"/>
    <w:rsid w:val="5B152C85"/>
    <w:rsid w:val="5B96401F"/>
    <w:rsid w:val="5E9B5B97"/>
    <w:rsid w:val="5EF62DCD"/>
    <w:rsid w:val="5F013C4C"/>
    <w:rsid w:val="5F261904"/>
    <w:rsid w:val="5F36141C"/>
    <w:rsid w:val="604E1113"/>
    <w:rsid w:val="60E530F9"/>
    <w:rsid w:val="60EF4995"/>
    <w:rsid w:val="62595B4D"/>
    <w:rsid w:val="63D00091"/>
    <w:rsid w:val="645C36D2"/>
    <w:rsid w:val="64917820"/>
    <w:rsid w:val="64EC140D"/>
    <w:rsid w:val="650A30B7"/>
    <w:rsid w:val="668256BC"/>
    <w:rsid w:val="67FC6C13"/>
    <w:rsid w:val="680227E3"/>
    <w:rsid w:val="68572309"/>
    <w:rsid w:val="6A0D5B9B"/>
    <w:rsid w:val="6AD14F56"/>
    <w:rsid w:val="6C202B2E"/>
    <w:rsid w:val="6C7517D5"/>
    <w:rsid w:val="6E0A1BF8"/>
    <w:rsid w:val="6E4338CC"/>
    <w:rsid w:val="6ECD1EC7"/>
    <w:rsid w:val="6EDB2F69"/>
    <w:rsid w:val="7052775A"/>
    <w:rsid w:val="713F23B2"/>
    <w:rsid w:val="717007BD"/>
    <w:rsid w:val="717A558C"/>
    <w:rsid w:val="71F36EB1"/>
    <w:rsid w:val="7232553D"/>
    <w:rsid w:val="734D525A"/>
    <w:rsid w:val="737818E9"/>
    <w:rsid w:val="75860092"/>
    <w:rsid w:val="764364A0"/>
    <w:rsid w:val="76E40C6E"/>
    <w:rsid w:val="770F356D"/>
    <w:rsid w:val="789B6A68"/>
    <w:rsid w:val="7948003C"/>
    <w:rsid w:val="79660E24"/>
    <w:rsid w:val="79FA156C"/>
    <w:rsid w:val="7A0A5C53"/>
    <w:rsid w:val="7B1B5C3E"/>
    <w:rsid w:val="7BB229FF"/>
    <w:rsid w:val="7C372603"/>
    <w:rsid w:val="7C6F1146"/>
    <w:rsid w:val="7DDF7C1F"/>
    <w:rsid w:val="7DE6123C"/>
    <w:rsid w:val="7E421137"/>
    <w:rsid w:val="7E6A3164"/>
    <w:rsid w:val="7FA91A6A"/>
    <w:rsid w:val="7FFD1DB6"/>
    <w:rsid w:val="BFBF8A03"/>
    <w:rsid w:val="BFEE8464"/>
    <w:rsid w:val="F5DA0D6A"/>
    <w:rsid w:val="F6FF8953"/>
    <w:rsid w:val="FCD132A3"/>
    <w:rsid w:val="FFEC42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4456</Words>
  <Characters>4628</Characters>
  <TotalTime>0</TotalTime>
  <ScaleCrop>false</ScaleCrop>
  <LinksUpToDate>false</LinksUpToDate>
  <CharactersWithSpaces>5008</CharactersWithSpaces>
  <Application>WPS Office_11.8.2.11958_F1E327BC-269C-435d-A152-05C5408002CA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2024-01-07T03:19:00Z</dcterms:created>
  <dc:creator>User</dc:creator>
  <cp:lastModifiedBy>linjiayu</cp:lastModifiedBy>
  <cp:lastPrinted>2026-01-22T01:15:00Z</cp:lastPrinted>
  <dcterms:modified xsi:type="dcterms:W3CDTF">2026-02-03T17:17:07Z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2024-11-26T16:16:47Z</vt:filetime>
  </property>
  <property fmtid="{D5CDD505-2E9C-101B-9397-08002B2CF9AE}" pid="4" name="KSOProductBuildVer">
    <vt:lpwstr>2052-11.8.2.11958</vt:lpwstr>
  </property>
  <property fmtid="{D5CDD505-2E9C-101B-9397-08002B2CF9AE}" pid="5" name="ICV">
    <vt:lpwstr>3909A96E63BD4655A1EF26251A6C3D6C_13</vt:lpwstr>
  </property>
  <property fmtid="{D5CDD505-2E9C-101B-9397-08002B2CF9AE}" pid="6" name="KSOTemplateDocerSaveRecord">
    <vt:lpwstr>eyJoZGlkIjoiZDA4Y2Q4NzA2NjdkYjk4YmM4NTA2MWRhYmEwZmIzNTQiLCJ1c2VySWQiOiIxMjAyNjAzNzY2In0=</vt:lpwstr>
  </property>
</Properties>
</file>