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非公开招标方式采购公示表</w:t>
      </w:r>
    </w:p>
    <w:p>
      <w:pPr>
        <w:spacing w:line="360" w:lineRule="auto"/>
        <w:jc w:val="center"/>
        <w:rPr>
          <w:rFonts w:ascii="仿宋" w:hAnsi="仿宋" w:eastAsia="仿宋"/>
          <w:szCs w:val="21"/>
        </w:rPr>
      </w:pP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依照《深圳经济特区政府采购条例》第二十、二十一条规定，深圳市规划国土发展研究中心就</w:t>
            </w:r>
            <w:r>
              <w:rPr>
                <w:rFonts w:ascii="仿宋" w:hAnsi="仿宋" w:eastAsia="仿宋"/>
                <w:szCs w:val="21"/>
                <w:u w:val="single"/>
              </w:rPr>
              <w:t>《</w:t>
            </w:r>
            <w:r>
              <w:rPr>
                <w:rFonts w:hint="eastAsia" w:ascii="仿宋" w:hAnsi="仿宋" w:eastAsia="仿宋"/>
                <w:szCs w:val="21"/>
                <w:u w:val="single"/>
                <w:lang w:val="en-US" w:eastAsia="zh-CN"/>
              </w:rPr>
              <w:t>&lt;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>规资海洋调研</w:t>
            </w:r>
            <w:r>
              <w:rPr>
                <w:rFonts w:hint="eastAsia" w:ascii="仿宋" w:hAnsi="仿宋" w:eastAsia="仿宋"/>
                <w:szCs w:val="21"/>
                <w:u w:val="single"/>
                <w:lang w:val="en-US" w:eastAsia="zh-CN"/>
              </w:rPr>
              <w:t>&gt;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>印刷服务</w:t>
            </w:r>
            <w:r>
              <w:rPr>
                <w:rFonts w:ascii="仿宋" w:hAnsi="仿宋" w:eastAsia="仿宋"/>
                <w:szCs w:val="21"/>
                <w:u w:val="single"/>
              </w:rPr>
              <w:t>》</w:t>
            </w:r>
            <w:r>
              <w:rPr>
                <w:rFonts w:ascii="仿宋" w:hAnsi="仿宋" w:eastAsia="仿宋"/>
                <w:szCs w:val="21"/>
              </w:rPr>
              <w:t>项目采用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>询价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>方式采购，现将有关情况向潜在采购供应商征求意见: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89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采购项目名称</w:t>
            </w:r>
            <w:r>
              <w:rPr>
                <w:rFonts w:ascii="Calibri" w:hAnsi="Calibri" w:eastAsia="仿宋" w:cs="Calibri"/>
                <w:szCs w:val="21"/>
              </w:rPr>
              <w:t> </w:t>
            </w:r>
            <w:r>
              <w:rPr>
                <w:rFonts w:ascii="仿宋" w:hAnsi="仿宋" w:eastAsia="仿宋"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《&lt;规资海洋调研&gt;印刷服务》</w:t>
            </w:r>
          </w:p>
          <w:p>
            <w:pPr>
              <w:spacing w:line="36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项目预算金额：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89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采购项目描述：</w:t>
            </w:r>
          </w:p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根据上级部门工作安排，我中心负责承担《规资海洋调研》编辑印刷等工作。为更好的呈现《规资海洋调研》的板式和内容，现开展《规资海洋调研》印刷项目。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需求内容：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提供包括但不仅限于取送蓝纸、印刷、装订、质检、送样书、配送等服务。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乙方根据甲方要求按时保质保量交付。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数量和规格要求：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300</w:t>
            </w:r>
            <w:r>
              <w:rPr>
                <w:rFonts w:hint="eastAsia" w:ascii="仿宋" w:hAnsi="仿宋" w:eastAsia="仿宋"/>
                <w:szCs w:val="21"/>
              </w:rPr>
              <w:t>册/期，共12期；尺寸195x265（mm）。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技术要求：</w:t>
            </w:r>
          </w:p>
          <w:p>
            <w:pPr>
              <w:spacing w:before="62" w:beforeLines="20" w:line="36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根据设计确定具体工艺和纸张。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拟定供应商名单：</w:t>
            </w: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深圳市彩霸美印刷有限公司，深圳市鸿盛科技印刷包装有限公司，深圳市网格印务有限公司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请理由及相关说明：</w:t>
            </w: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经调研市面上相关印刷公司，以上三家公司在印刷实力、服务态度、响应速度上相较同类公司水平较高，故选择报价最低公司。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征求意见期限（不少于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3</w:t>
            </w:r>
            <w:r>
              <w:rPr>
                <w:rFonts w:ascii="仿宋" w:hAnsi="仿宋" w:eastAsia="仿宋"/>
                <w:bCs/>
                <w:szCs w:val="21"/>
              </w:rPr>
              <w:t>个工作日）：</w:t>
            </w:r>
          </w:p>
          <w:p>
            <w:pPr>
              <w:spacing w:before="62" w:beforeLines="20" w:after="62" w:afterLines="20" w:line="36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从202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09</w:t>
            </w:r>
            <w:r>
              <w:rPr>
                <w:rFonts w:ascii="仿宋" w:hAnsi="仿宋" w:eastAsia="仿宋"/>
                <w:szCs w:val="21"/>
              </w:rPr>
              <w:t xml:space="preserve">月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18</w:t>
            </w:r>
            <w:r>
              <w:rPr>
                <w:rFonts w:ascii="仿宋" w:hAnsi="仿宋" w:eastAsia="仿宋"/>
                <w:szCs w:val="21"/>
              </w:rPr>
              <w:t>日起至202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szCs w:val="21"/>
              </w:rPr>
              <w:t xml:space="preserve">年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09</w:t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24</w:t>
            </w:r>
            <w:r>
              <w:rPr>
                <w:rFonts w:ascii="仿宋" w:hAnsi="仿宋" w:eastAsia="仿宋"/>
                <w:szCs w:val="21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联系方式：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采购人:深圳市规划国土发展研究中心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联系人：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>郭工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　　 地址：深圳市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福田区</w:t>
            </w:r>
            <w:r>
              <w:rPr>
                <w:rFonts w:ascii="仿宋" w:hAnsi="仿宋" w:eastAsia="仿宋"/>
                <w:szCs w:val="21"/>
              </w:rPr>
              <w:t>红荔西路8009号规划大厦</w:t>
            </w:r>
            <w:r>
              <w:rPr>
                <w:rFonts w:hint="eastAsia" w:ascii="仿宋" w:hAnsi="仿宋" w:eastAsia="仿宋"/>
                <w:szCs w:val="21"/>
              </w:rPr>
              <w:t>8</w:t>
            </w:r>
            <w:r>
              <w:rPr>
                <w:rFonts w:ascii="仿宋" w:hAnsi="仿宋" w:eastAsia="仿宋"/>
                <w:szCs w:val="21"/>
              </w:rPr>
              <w:t>03</w:t>
            </w:r>
            <w:r>
              <w:rPr>
                <w:rFonts w:hint="eastAsia" w:ascii="仿宋" w:hAnsi="仿宋" w:eastAsia="仿宋"/>
                <w:szCs w:val="21"/>
              </w:rPr>
              <w:t>室</w:t>
            </w:r>
          </w:p>
          <w:p>
            <w:pPr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联系电话： </w:t>
            </w:r>
            <w:r>
              <w:rPr>
                <w:rFonts w:hint="eastAsia" w:ascii="仿宋" w:hAnsi="仿宋" w:eastAsia="仿宋"/>
                <w:szCs w:val="21"/>
              </w:rPr>
              <w:t>0755-</w:t>
            </w:r>
            <w:r>
              <w:rPr>
                <w:rFonts w:ascii="仿宋" w:hAnsi="仿宋" w:eastAsia="仿宋"/>
                <w:szCs w:val="21"/>
              </w:rPr>
              <w:t>82</w:t>
            </w:r>
            <w:r>
              <w:rPr>
                <w:rFonts w:hint="eastAsia" w:ascii="仿宋" w:hAnsi="仿宋" w:eastAsia="仿宋"/>
                <w:szCs w:val="21"/>
              </w:rPr>
              <w:t>795523</w:t>
            </w:r>
            <w:r>
              <w:rPr>
                <w:rFonts w:ascii="仿宋" w:hAnsi="仿宋" w:eastAsia="仿宋"/>
                <w:szCs w:val="21"/>
              </w:rPr>
              <w:t xml:space="preserve">           传真： </w:t>
            </w:r>
            <w:r>
              <w:rPr>
                <w:rFonts w:hint="eastAsia" w:ascii="仿宋" w:hAnsi="仿宋" w:eastAsia="仿宋"/>
                <w:szCs w:val="21"/>
              </w:rPr>
              <w:t>0</w:t>
            </w:r>
            <w:r>
              <w:rPr>
                <w:rFonts w:ascii="仿宋" w:hAnsi="仿宋" w:eastAsia="仿宋"/>
                <w:szCs w:val="21"/>
              </w:rPr>
              <w:t>755</w:t>
            </w:r>
            <w:r>
              <w:rPr>
                <w:rFonts w:hint="eastAsia" w:ascii="仿宋" w:hAnsi="仿宋" w:eastAsia="仿宋"/>
                <w:szCs w:val="21"/>
              </w:rPr>
              <w:t>-83949134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备注：</w:t>
            </w:r>
            <w:r>
              <w:rPr>
                <w:rFonts w:ascii="仿宋" w:hAnsi="仿宋" w:eastAsia="仿宋"/>
                <w:szCs w:val="21"/>
              </w:rPr>
              <w:t>潜在采购供应商对公示内容有异议的，请于</w:t>
            </w:r>
            <w:r>
              <w:rPr>
                <w:rFonts w:ascii="仿宋" w:hAnsi="仿宋" w:eastAsia="仿宋"/>
                <w:bCs/>
                <w:szCs w:val="21"/>
              </w:rPr>
              <w:t>公示之日起至期满后两个工作日内</w:t>
            </w:r>
            <w:r>
              <w:rPr>
                <w:rFonts w:ascii="仿宋" w:hAnsi="仿宋" w:eastAsia="仿宋"/>
                <w:szCs w:val="21"/>
              </w:rPr>
              <w:t>以实名书面（包括联系人、地址、联系电话）形式将意见反馈至</w:t>
            </w:r>
            <w:r>
              <w:rPr>
                <w:rFonts w:ascii="仿宋" w:hAnsi="仿宋" w:eastAsia="仿宋" w:cs="宋体"/>
                <w:kern w:val="0"/>
                <w:szCs w:val="21"/>
              </w:rPr>
              <w:t>深圳市规划国土发展研究中心。</w:t>
            </w:r>
          </w:p>
        </w:tc>
      </w:tr>
    </w:tbl>
    <w:p>
      <w:pPr>
        <w:spacing w:line="360" w:lineRule="auto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上述内容需包括：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（一）采购人名称、项目名称、采购计划、项目规模及资金来源情况；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（二）项目技术需求和标准；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Cs w:val="21"/>
        </w:rPr>
        <w:t>（三）申请非公开招标的采购方式、理由及证明材料；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（四）相关行业及潜在供应商情况；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（五）参与非公开招标的供应商的产生方式和理由；</w:t>
      </w:r>
    </w:p>
    <w:p>
      <w:r>
        <w:rPr>
          <w:rFonts w:hint="eastAsia" w:ascii="仿宋" w:hAnsi="仿宋" w:eastAsia="仿宋" w:cs="宋体"/>
          <w:kern w:val="0"/>
          <w:sz w:val="20"/>
          <w:szCs w:val="20"/>
        </w:rPr>
        <w:t>（六）涉密、应急项目的认定材料。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91EF"/>
    <w:multiLevelType w:val="singleLevel"/>
    <w:tmpl w:val="4B1591E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B5"/>
    <w:rsid w:val="000D7326"/>
    <w:rsid w:val="003F24D3"/>
    <w:rsid w:val="00466469"/>
    <w:rsid w:val="00485A2C"/>
    <w:rsid w:val="00600F20"/>
    <w:rsid w:val="006D1900"/>
    <w:rsid w:val="007D1BFA"/>
    <w:rsid w:val="009426B5"/>
    <w:rsid w:val="009C0BB7"/>
    <w:rsid w:val="009F5D31"/>
    <w:rsid w:val="00A47943"/>
    <w:rsid w:val="00B059E0"/>
    <w:rsid w:val="00BA7F65"/>
    <w:rsid w:val="00C747B4"/>
    <w:rsid w:val="00CC1968"/>
    <w:rsid w:val="00DB44DE"/>
    <w:rsid w:val="00F639E9"/>
    <w:rsid w:val="16CA2599"/>
    <w:rsid w:val="29F01AB3"/>
    <w:rsid w:val="370E09E1"/>
    <w:rsid w:val="3E7EB452"/>
    <w:rsid w:val="5737FC50"/>
    <w:rsid w:val="57F94FBE"/>
    <w:rsid w:val="5864341B"/>
    <w:rsid w:val="73FF1CA9"/>
    <w:rsid w:val="EDBFBF39"/>
    <w:rsid w:val="EF370705"/>
    <w:rsid w:val="FED29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720</Words>
  <Characters>768</Characters>
  <Lines>9</Lines>
  <Paragraphs>2</Paragraphs>
  <TotalTime>3</TotalTime>
  <ScaleCrop>false</ScaleCrop>
  <LinksUpToDate>false</LinksUpToDate>
  <CharactersWithSpaces>799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2022-02-19T00:16:00Z</dcterms:created>
  <dc:creator>季剑飞</dc:creator>
  <cp:lastModifiedBy>惯  了 。</cp:lastModifiedBy>
  <dcterms:modified xsi:type="dcterms:W3CDTF">2025-09-18T03:00:18Z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728C22E7EFE04AB89A16F7B11EDBA232_13</vt:lpwstr>
  </property>
  <property fmtid="{D5CDD505-2E9C-101B-9397-08002B2CF9AE}" pid="4" name="KSOTemplateDocerSaveRecord">
    <vt:lpwstr>eyJoZGlkIjoiYTBkN2ViZGY2NjBmYmNhYzk3NmVlODdiMDhjY2RjMjEiLCJ1c2VySWQiOiI3OTk5NzUwODUifQ==</vt:lpwstr>
  </property>
</Properties>
</file>