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A7DC">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附件8</w:t>
      </w:r>
    </w:p>
    <w:p w14:paraId="4951C1EA">
      <w:pPr>
        <w:keepNext w:val="0"/>
        <w:keepLines w:val="0"/>
        <w:pageBreakBefore w:val="0"/>
        <w:kinsoku/>
        <w:wordWrap/>
        <w:overflowPunct/>
        <w:topLinePunct w:val="0"/>
        <w:autoSpaceDE/>
        <w:autoSpaceDN/>
        <w:bidi w:val="0"/>
        <w:spacing w:line="560" w:lineRule="exact"/>
        <w:jc w:val="center"/>
        <w:rPr>
          <w:rFonts w:hint="eastAsia" w:ascii="宋体" w:hAnsi="宋体"/>
          <w:b/>
          <w:color w:val="000000"/>
          <w:sz w:val="32"/>
          <w:szCs w:val="32"/>
        </w:rPr>
      </w:pPr>
      <w:r>
        <w:rPr>
          <w:rFonts w:hint="eastAsia" w:ascii="宋体" w:hAnsi="宋体" w:eastAsia="宋体" w:cs="Times New Roman"/>
          <w:b/>
          <w:color w:val="000000"/>
          <w:kern w:val="0"/>
          <w:sz w:val="32"/>
          <w:szCs w:val="32"/>
        </w:rPr>
        <w:t>政府采购投标及履约承诺函</w:t>
      </w:r>
    </w:p>
    <w:p w14:paraId="0872FA8B">
      <w:pPr>
        <w:keepNext w:val="0"/>
        <w:keepLines w:val="0"/>
        <w:pageBreakBefore w:val="0"/>
        <w:kinsoku/>
        <w:wordWrap/>
        <w:overflowPunct/>
        <w:topLinePunct w:val="0"/>
        <w:autoSpaceDE/>
        <w:autoSpaceDN/>
        <w:bidi w:val="0"/>
        <w:spacing w:line="560" w:lineRule="exact"/>
        <w:jc w:val="left"/>
        <w:rPr>
          <w:rFonts w:hint="eastAsia" w:ascii="宋体" w:hAnsi="宋体"/>
          <w:b/>
          <w:color w:val="000000"/>
          <w:sz w:val="32"/>
          <w:szCs w:val="32"/>
        </w:rPr>
      </w:pPr>
    </w:p>
    <w:p w14:paraId="1E3DA210">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14:paraId="5B72A80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14:paraId="56EF4A3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14:paraId="77B7068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14:paraId="4E9AB5C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14:paraId="7C7B744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14:paraId="7461AA5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14:paraId="590383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14:paraId="7ABDECF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14:paraId="56A2B88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26175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9D99F4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14:paraId="432BA5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14:paraId="48CBB2E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14:paraId="7E053EA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14:paraId="52597F9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14:paraId="140C8E7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14:paraId="7BD9324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14:paraId="645333BE">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rPr>
      </w:pPr>
    </w:p>
    <w:p w14:paraId="04034BD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14:paraId="55770BB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14:paraId="1AEEEBA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Times New Roman"/>
          <w:b w:val="0"/>
          <w:bCs/>
          <w:color w:val="000000"/>
          <w:sz w:val="32"/>
          <w:szCs w:val="32"/>
          <w:lang w:val="en-US"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 xml:space="preserve">月 </w:t>
      </w:r>
      <w:r>
        <w:rPr>
          <w:rFonts w:hint="eastAsia" w:ascii="仿宋" w:hAnsi="仿宋" w:eastAsia="仿宋" w:cs="仿宋"/>
          <w:color w:val="000000"/>
          <w:sz w:val="28"/>
          <w:szCs w:val="28"/>
          <w:lang w:val="en-US" w:eastAsia="zh-CN"/>
        </w:rPr>
        <w:t>2</w:t>
      </w:r>
      <w:bookmarkStart w:id="0" w:name="_GoBack"/>
      <w:bookmarkEnd w:id="0"/>
      <w:r>
        <w:rPr>
          <w:rFonts w:hint="eastAsia" w:ascii="仿宋" w:hAnsi="仿宋" w:eastAsia="仿宋" w:cs="仿宋"/>
          <w:color w:val="000000"/>
          <w:sz w:val="28"/>
          <w:szCs w:val="28"/>
        </w:rPr>
        <w:t>日</w:t>
      </w:r>
      <w:r>
        <w:rPr>
          <w:rFonts w:hint="eastAsia" w:ascii="仿宋_GB2312" w:hAnsi="仿宋_GB2312" w:eastAsia="仿宋_GB2312" w:cs="仿宋_GB2312"/>
          <w:color w:val="000000"/>
          <w:sz w:val="28"/>
          <w:szCs w:val="28"/>
        </w:rPr>
        <w:t xml:space="preserve"> </w:t>
      </w:r>
    </w:p>
    <w:p w14:paraId="0A18C1B2"/>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62BF"/>
    <w:rsid w:val="29886FF6"/>
    <w:rsid w:val="58DA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1029</Characters>
  <Lines>0</Lines>
  <Paragraphs>0</Paragraphs>
  <TotalTime>2</TotalTime>
  <ScaleCrop>false</ScaleCrop>
  <LinksUpToDate>false</LinksUpToDate>
  <CharactersWithSpaces>1103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2025-03-06T02:52:00Z</dcterms:created>
  <dc:creator>岳捷</dc:creator>
  <cp:lastModifiedBy>岳捷</cp:lastModifiedBy>
  <dcterms:modified xsi:type="dcterms:W3CDTF">2025-04-25T03:12:57Z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A56651D2A591409296BBB5130ECAD291_11</vt:lpwstr>
  </property>
  <property fmtid="{D5CDD505-2E9C-101B-9397-08002B2CF9AE}" pid="4" name="KSOTemplateDocerSaveRecord">
    <vt:lpwstr>eyJoZGlkIjoiOTk4ZGE5NTFmZWE2NTE3MWM3ODI3NDRiZGI2MGVmNGIiLCJ1c2VySWQiOiIyMjkyMDk2ODgifQ==</vt:lpwstr>
  </property>
</Properties>
</file>