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9" w:lineRule="exact"/>
        <w:jc w:val="center"/>
        <w:rPr>
          <w:rFonts w:hint="eastAsia" w:ascii="宋体" w:hAnsi="宋体" w:eastAsia="宋体" w:cs="宋体"/>
          <w:b/>
          <w:bCs/>
          <w:color w:val="000000" w:themeColor="text1"/>
          <w:kern w:val="0"/>
          <w:sz w:val="44"/>
          <w:szCs w:val="44"/>
          <w:highlight w:val="none"/>
          <w:lang w:bidi="ar"/>
          <w14:textFill>
            <w14:solidFill>
              <w14:schemeClr w14:val="tx1"/>
            </w14:solidFill>
          </w14:textFill>
        </w:rPr>
      </w:pPr>
      <w:r>
        <w:rPr>
          <w:rFonts w:hint="eastAsia" w:ascii="宋体" w:hAnsi="宋体" w:eastAsia="宋体" w:cs="宋体"/>
          <w:b/>
          <w:bCs/>
          <w:caps w:val="0"/>
          <w:color w:val="000000" w:themeColor="text1"/>
          <w:spacing w:val="0"/>
          <w:kern w:val="0"/>
          <w:sz w:val="44"/>
          <w:szCs w:val="44"/>
          <w:highlight w:val="none"/>
          <w:shd w:val="clear"/>
          <w:lang w:bidi="ar"/>
          <w14:textFill>
            <w14:solidFill>
              <w14:schemeClr w14:val="tx1"/>
            </w14:solidFill>
          </w14:textFill>
        </w:rPr>
        <w:t>单一来源采购审批前公示</w:t>
      </w:r>
      <w:r>
        <w:rPr>
          <w:rFonts w:hint="eastAsia" w:ascii="宋体" w:hAnsi="宋体" w:eastAsia="宋体" w:cs="宋体"/>
          <w:b/>
          <w:bCs/>
          <w:color w:val="000000" w:themeColor="text1"/>
          <w:kern w:val="0"/>
          <w:sz w:val="44"/>
          <w:szCs w:val="44"/>
          <w:highlight w:val="none"/>
          <w:shd w:val="clear"/>
          <w:lang w:bidi="ar"/>
          <w14:textFill>
            <w14:solidFill>
              <w14:schemeClr w14:val="tx1"/>
            </w14:solidFill>
          </w14:textFill>
        </w:rPr>
        <w:t>表</w:t>
      </w:r>
    </w:p>
    <w:p>
      <w:pPr>
        <w:rPr>
          <w:rFonts w:ascii="Verdana" w:hAnsi="Verdana"/>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一、项目信息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一</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采购人：</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深圳市规划和自然资源局光明管理局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二</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项目名称：光明管理局2025年度零星测量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三</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拟采购项目的说明：在管理局规划、土地管理工作中，需要标示明确的地界范围，以及对用地红线内的建</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构筑物进行现状测量，获取用地位置、用地面积等数据，并依照测绘成果做出恰当的审查（批）意见</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，同时在签订土地出让合同</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或核发划拨决定书</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之前，需对拟出让地块进行内业核查、外业核实，</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保障管理局规划、土地等日常业务的测绘需求。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四</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拟采购项目的预算金额：</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80</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五</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采用单一来源采购方式的原因及说明：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根据《中共深圳市委机构编制委员会关于市规划和自然资源局所属事业单位的有关机构编制事项的通知》（深编[2021]85号）规定，深圳市规划和自然资源调查测绘中心职责为“承担全市地籍和权籍调查，宗地（海）图制作，建设工程开工验线测绘和工程建设项目测绘成果审核等不动产权籍事务技术支撑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根据《深圳市工程建设项目“多测合一”管理办法》（深规划资源规[2024]6号）第四条规定，市规划和自然资源调查测绘中心承担立项用地规划许可阶段测绘事项。第五条规定，立项用地规划阶段测绘事项包括土地勘测定界测量、地界放点测量、宗地图测绘等测绘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鉴于零星测量主要工作内容为地界测量，且《深圳市工程建设项目“多测合一”管理办法》（深规划资源规[2024]6号）已明确规定由市规划和自然资源调查测绘中心承担地界测量工作</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同时考虑到深圳市规划和自然资源调查测绘中心承担全市宗地（海）图制作、地籍和权籍调查等工作，专业基础扎实，人才队伍素质高，具有丰富的工作经验，以及2019、2020、2021、2022、2024年度零星测量项目采用单一来源的采购方式，均确定由深圳市规划和自然资源调查测绘中心承担，为确保零星测量工作的一致性和服务配套要求，拟按单一来源采购的方式确定由深圳市规划和自然资源调查测绘中心承担本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二、拟定供应商信息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名称：深圳市规划和自然资源调查测绘中心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地址：</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深圳市福田区新闻路69号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三、公示期限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2025年4月16日至202</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5</w:t>
      </w: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年4月22日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四、其他补充事宜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五、联系方式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采购人</w:t>
      </w:r>
      <w:r>
        <w:rPr>
          <w:rFonts w:hint="eastAsia" w:ascii="仿宋" w:hAnsi="仿宋" w:eastAsia="仿宋" w:cs="仿宋"/>
          <w:caps w:val="0"/>
          <w:color w:val="000000" w:themeColor="text1"/>
          <w:spacing w:val="0"/>
          <w:sz w:val="30"/>
          <w:szCs w:val="30"/>
          <w:highlight w:val="none"/>
          <w:shd w:val="clear"/>
          <w:lang w:eastAsia="zh-CN"/>
          <w14:textFill>
            <w14:solidFill>
              <w14:schemeClr w14:val="tx1"/>
            </w14:solidFill>
          </w14:textFill>
        </w:rPr>
        <w:t>：深圳市规划和自然资源局光明管理局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联 系 人：</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裴工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联系地址：</w:t>
      </w:r>
      <w:r>
        <w:rPr>
          <w:rFonts w:hint="eastAsia" w:ascii="仿宋" w:hAnsi="仿宋" w:eastAsia="仿宋" w:cs="仿宋"/>
          <w:caps w:val="0"/>
          <w:color w:val="000000" w:themeColor="text1"/>
          <w:spacing w:val="0"/>
          <w:sz w:val="30"/>
          <w:szCs w:val="30"/>
          <w:highlight w:val="none"/>
          <w:shd w:val="clear"/>
          <w:lang w:val="en-US" w:eastAsia="zh-CN"/>
          <w14:textFill>
            <w14:solidFill>
              <w14:schemeClr w14:val="tx1"/>
            </w14:solidFill>
          </w14:textFill>
        </w:rPr>
        <w:t xml:space="preserve">深圳市光明区华夏二路土地储备大厦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caps w:val="0"/>
          <w:color w:val="000000" w:themeColor="text1"/>
          <w:spacing w:val="0"/>
          <w:kern w:val="2"/>
          <w:sz w:val="24"/>
          <w:szCs w:val="24"/>
          <w:highlight w:val="none"/>
          <w:shd w:val="clear"/>
          <w:lang w:val="en-US" w:eastAsia="zh-CN" w:bidi="ar-SA"/>
          <w14:textFill>
            <w14:solidFill>
              <w14:schemeClr w14:val="tx1"/>
            </w14:solidFill>
          </w14:textFill>
        </w:rPr>
        <w:sectPr>
          <w:pgSz w:w="11906" w:h="16838"/>
          <w:pgMar w:top="1814" w:right="1474" w:bottom="1814" w:left="1474" w:header="851" w:footer="992" w:gutter="0"/>
          <w:pgNumType w:fmt="decimal"/>
          <w:cols w:space="720" w:num="1"/>
          <w:docGrid w:type="lines" w:linePitch="312" w:charSpace="0"/>
        </w:sectPr>
      </w:pPr>
      <w:r>
        <w:rPr>
          <w:rFonts w:hint="eastAsia" w:ascii="仿宋" w:hAnsi="仿宋" w:eastAsia="仿宋" w:cs="仿宋"/>
          <w:caps w:val="0"/>
          <w:color w:val="000000" w:themeColor="text1"/>
          <w:spacing w:val="0"/>
          <w:sz w:val="30"/>
          <w:szCs w:val="30"/>
          <w:highlight w:val="none"/>
          <w:shd w:val="clear"/>
          <w14:textFill>
            <w14:solidFill>
              <w14:schemeClr w14:val="tx1"/>
            </w14:solidFill>
          </w14:textFill>
        </w:rPr>
        <w:t>联系电话：</w:t>
      </w:r>
      <w:r>
        <w:rPr>
          <w:rFonts w:hint="eastAsia" w:ascii="仿宋" w:hAnsi="仿宋" w:eastAsia="仿宋" w:cs="仿宋"/>
          <w:caps w:val="0"/>
          <w:color w:val="000000" w:themeColor="text1"/>
          <w:spacing w:val="0"/>
          <w:kern w:val="2"/>
          <w:sz w:val="30"/>
          <w:szCs w:val="30"/>
          <w:highlight w:val="none"/>
          <w:shd w:val="clear"/>
          <w:lang w:val="en-US" w:eastAsia="zh-CN" w:bidi="ar-SA"/>
          <w14:textFill>
            <w14:solidFill>
              <w14:schemeClr w14:val="tx1"/>
            </w14:solidFill>
          </w14:textFill>
        </w:rPr>
        <w:t>27404357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27A"/>
    <w:rsid w:val="00C7476F"/>
    <w:rsid w:val="01A15D91"/>
    <w:rsid w:val="01DB507F"/>
    <w:rsid w:val="01E47192"/>
    <w:rsid w:val="02C35B14"/>
    <w:rsid w:val="030516AF"/>
    <w:rsid w:val="03104FF2"/>
    <w:rsid w:val="03C2421D"/>
    <w:rsid w:val="0440697A"/>
    <w:rsid w:val="04CA360A"/>
    <w:rsid w:val="053375B3"/>
    <w:rsid w:val="07714AAF"/>
    <w:rsid w:val="07934796"/>
    <w:rsid w:val="07FC3081"/>
    <w:rsid w:val="08063AEF"/>
    <w:rsid w:val="08EE4DF8"/>
    <w:rsid w:val="0B4F278F"/>
    <w:rsid w:val="0B671DC8"/>
    <w:rsid w:val="0C2402D4"/>
    <w:rsid w:val="0C5972DE"/>
    <w:rsid w:val="0CDE34E0"/>
    <w:rsid w:val="0D6025F2"/>
    <w:rsid w:val="0F001ED4"/>
    <w:rsid w:val="0F854E6E"/>
    <w:rsid w:val="0FFF2DE3"/>
    <w:rsid w:val="107D18AB"/>
    <w:rsid w:val="11714627"/>
    <w:rsid w:val="13147538"/>
    <w:rsid w:val="13460B23"/>
    <w:rsid w:val="134B60D9"/>
    <w:rsid w:val="140770C8"/>
    <w:rsid w:val="144A6951"/>
    <w:rsid w:val="14B04384"/>
    <w:rsid w:val="15081837"/>
    <w:rsid w:val="150F129D"/>
    <w:rsid w:val="162367C6"/>
    <w:rsid w:val="16D310ED"/>
    <w:rsid w:val="17A23082"/>
    <w:rsid w:val="1A13348E"/>
    <w:rsid w:val="1A546BBD"/>
    <w:rsid w:val="1AC31E2B"/>
    <w:rsid w:val="1AFE6EE4"/>
    <w:rsid w:val="1B1136DD"/>
    <w:rsid w:val="1B4D7E28"/>
    <w:rsid w:val="1B6F47B8"/>
    <w:rsid w:val="1BB165C6"/>
    <w:rsid w:val="1BC20405"/>
    <w:rsid w:val="1C8779B8"/>
    <w:rsid w:val="1CDB5938"/>
    <w:rsid w:val="1D443678"/>
    <w:rsid w:val="1E9C4FAF"/>
    <w:rsid w:val="1F2077C6"/>
    <w:rsid w:val="1FD569C8"/>
    <w:rsid w:val="2001426E"/>
    <w:rsid w:val="200A511F"/>
    <w:rsid w:val="202754C1"/>
    <w:rsid w:val="218A7C86"/>
    <w:rsid w:val="21A95AEF"/>
    <w:rsid w:val="21B64F34"/>
    <w:rsid w:val="22B53968"/>
    <w:rsid w:val="24153BD5"/>
    <w:rsid w:val="24E1317D"/>
    <w:rsid w:val="25050B70"/>
    <w:rsid w:val="25525F03"/>
    <w:rsid w:val="28017BF0"/>
    <w:rsid w:val="28651A13"/>
    <w:rsid w:val="28C5757A"/>
    <w:rsid w:val="29114B76"/>
    <w:rsid w:val="291B76B4"/>
    <w:rsid w:val="298E0E53"/>
    <w:rsid w:val="29DC525C"/>
    <w:rsid w:val="2AA31DDA"/>
    <w:rsid w:val="2B257F40"/>
    <w:rsid w:val="2B796CA3"/>
    <w:rsid w:val="2C91760E"/>
    <w:rsid w:val="2D632071"/>
    <w:rsid w:val="2DAE038D"/>
    <w:rsid w:val="2DD044A6"/>
    <w:rsid w:val="2EBE5C8E"/>
    <w:rsid w:val="2F9C0C27"/>
    <w:rsid w:val="2FA14186"/>
    <w:rsid w:val="2FAD2E51"/>
    <w:rsid w:val="30747749"/>
    <w:rsid w:val="31555C09"/>
    <w:rsid w:val="31731B47"/>
    <w:rsid w:val="32514938"/>
    <w:rsid w:val="3283636F"/>
    <w:rsid w:val="3298777F"/>
    <w:rsid w:val="32C25490"/>
    <w:rsid w:val="33BA4EAC"/>
    <w:rsid w:val="34583630"/>
    <w:rsid w:val="34F60296"/>
    <w:rsid w:val="35B67BBA"/>
    <w:rsid w:val="37473849"/>
    <w:rsid w:val="377A3254"/>
    <w:rsid w:val="37827C82"/>
    <w:rsid w:val="37B55A56"/>
    <w:rsid w:val="3A5A0037"/>
    <w:rsid w:val="3A8F3C25"/>
    <w:rsid w:val="3C270681"/>
    <w:rsid w:val="3C6D0840"/>
    <w:rsid w:val="3D19224B"/>
    <w:rsid w:val="3E0135B4"/>
    <w:rsid w:val="3ED066F4"/>
    <w:rsid w:val="3F5C78B4"/>
    <w:rsid w:val="3F8C56C1"/>
    <w:rsid w:val="4071543A"/>
    <w:rsid w:val="421501E5"/>
    <w:rsid w:val="423D1F42"/>
    <w:rsid w:val="42492E4D"/>
    <w:rsid w:val="43892392"/>
    <w:rsid w:val="43CC50D4"/>
    <w:rsid w:val="44536A3B"/>
    <w:rsid w:val="451009FF"/>
    <w:rsid w:val="453B186C"/>
    <w:rsid w:val="461236A5"/>
    <w:rsid w:val="471842EB"/>
    <w:rsid w:val="47A3571F"/>
    <w:rsid w:val="47B05229"/>
    <w:rsid w:val="480E7D8C"/>
    <w:rsid w:val="485163B2"/>
    <w:rsid w:val="492C0F2F"/>
    <w:rsid w:val="49A351E9"/>
    <w:rsid w:val="4AB7020A"/>
    <w:rsid w:val="4AC1341F"/>
    <w:rsid w:val="4ACC2635"/>
    <w:rsid w:val="4F695A77"/>
    <w:rsid w:val="50B5476A"/>
    <w:rsid w:val="51906CBF"/>
    <w:rsid w:val="51FE5718"/>
    <w:rsid w:val="52841B18"/>
    <w:rsid w:val="53173CE8"/>
    <w:rsid w:val="5343724D"/>
    <w:rsid w:val="53A331AF"/>
    <w:rsid w:val="5578239F"/>
    <w:rsid w:val="557F652D"/>
    <w:rsid w:val="55D964B4"/>
    <w:rsid w:val="561F3379"/>
    <w:rsid w:val="57313B4E"/>
    <w:rsid w:val="576B2111"/>
    <w:rsid w:val="577E6F06"/>
    <w:rsid w:val="57CA104B"/>
    <w:rsid w:val="5A2B0081"/>
    <w:rsid w:val="5ACB42B4"/>
    <w:rsid w:val="5B947870"/>
    <w:rsid w:val="5CCC2E10"/>
    <w:rsid w:val="5CFF56BB"/>
    <w:rsid w:val="5E514879"/>
    <w:rsid w:val="5F594BE6"/>
    <w:rsid w:val="5F6918B1"/>
    <w:rsid w:val="603A0056"/>
    <w:rsid w:val="60D03FA2"/>
    <w:rsid w:val="61932968"/>
    <w:rsid w:val="6197326E"/>
    <w:rsid w:val="61B7118F"/>
    <w:rsid w:val="62B46CF7"/>
    <w:rsid w:val="635C1326"/>
    <w:rsid w:val="64B03D7A"/>
    <w:rsid w:val="66505B02"/>
    <w:rsid w:val="669267A9"/>
    <w:rsid w:val="68667997"/>
    <w:rsid w:val="6A362A1A"/>
    <w:rsid w:val="6B072950"/>
    <w:rsid w:val="6B2B18A6"/>
    <w:rsid w:val="6BA03AC7"/>
    <w:rsid w:val="6BA81E38"/>
    <w:rsid w:val="6C4A1A41"/>
    <w:rsid w:val="6D0D7D63"/>
    <w:rsid w:val="6D576D17"/>
    <w:rsid w:val="6DB3618B"/>
    <w:rsid w:val="6E073FD4"/>
    <w:rsid w:val="6E1C4F67"/>
    <w:rsid w:val="6E4D1086"/>
    <w:rsid w:val="6EED0AB3"/>
    <w:rsid w:val="711808AA"/>
    <w:rsid w:val="727568D4"/>
    <w:rsid w:val="742413D5"/>
    <w:rsid w:val="74570DEB"/>
    <w:rsid w:val="74BC6851"/>
    <w:rsid w:val="74EC08AE"/>
    <w:rsid w:val="75F96F15"/>
    <w:rsid w:val="766915F1"/>
    <w:rsid w:val="77520D6D"/>
    <w:rsid w:val="77D36FBF"/>
    <w:rsid w:val="78522E9A"/>
    <w:rsid w:val="78E07ECE"/>
    <w:rsid w:val="79B23BAF"/>
    <w:rsid w:val="7A652483"/>
    <w:rsid w:val="7ADC761F"/>
    <w:rsid w:val="7B41204F"/>
    <w:rsid w:val="7B4F3EA7"/>
    <w:rsid w:val="7B8F6369"/>
    <w:rsid w:val="7BAE289E"/>
    <w:rsid w:val="7C9F0D06"/>
    <w:rsid w:val="7D6E20ED"/>
    <w:rsid w:val="7D862339"/>
    <w:rsid w:val="7DDC241F"/>
    <w:rsid w:val="7DF11CF3"/>
    <w:rsid w:val="7E2946E8"/>
    <w:rsid w:val="7E7F7F16"/>
    <w:rsid w:val="7EAC5562"/>
    <w:rsid w:val="7F4E10E8"/>
    <w:rsid w:val="7FC0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2021-07-01T03:40:00Z</dcterms:created>
  <dc:creator>Administrator</dc:creator>
  <cp:lastModifiedBy>null</cp:lastModifiedBy>
  <cp:lastPrinted>2025-04-15T08:58:00Z</cp:lastPrinted>
  <dcterms:modified xsi:type="dcterms:W3CDTF">2025-04-16T01:56:25Z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CD8BE0AD27D3435A83E875CD99C22E4A</vt:lpwstr>
  </property>
</Properties>
</file>