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 w:bidi="ar"/>
        </w:rPr>
        <w:t>公众意见征询表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>热心参与规划，共建美好家园！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您可在此表上</w:t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lang w:val="en-US" w:eastAsia="zh-CN" w:bidi="ar"/>
        </w:rPr>
        <w:t>向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深圳</w:t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lang w:val="en-US" w:eastAsia="zh-CN" w:bidi="ar"/>
        </w:rPr>
        <w:t>市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规划和自然资源局</w:t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lang w:val="en-US" w:eastAsia="zh-CN" w:bidi="ar"/>
        </w:rPr>
        <w:t>福田管理局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提出对此法定图则局部调整的任何意见。凡与此内容相关、符合填写规格、并在规定期限内提交的意见，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深圳</w:t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lang w:val="en-US" w:eastAsia="zh-CN" w:bidi="ar"/>
        </w:rPr>
        <w:t>市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规划和自然资源局</w:t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lang w:val="en-US" w:eastAsia="zh-CN" w:bidi="ar"/>
        </w:rPr>
        <w:t>福田管理局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将集中审议，以决定是否采纳。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此表可现场领取或登录深圳</w:t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lang w:val="en-US" w:eastAsia="zh-CN" w:bidi="ar"/>
        </w:rPr>
        <w:t>市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规划和自然资源局官网下载后邮寄至福田区新闻路69号山水大厦福田管理局一楼信息公开窗口（邮编518034），并注明“城市规划项目公众意见”字样，逾期视为无异议。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征询时间从即日起至</w:t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lang w:val="en-US" w:eastAsia="zh-CN" w:bidi="ar"/>
        </w:rPr>
        <w:t>2024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年</w:t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月</w:t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lang w:val="en-US" w:eastAsia="zh-CN" w:bidi="ar"/>
        </w:rPr>
        <w:t>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日止(如邮寄，以邮戳日期为准)。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both"/>
        <w:textAlignment w:val="auto"/>
        <w:rPr>
          <w:rFonts w:hint="eastAsia" w:ascii="仿宋_GB2312" w:hAnsi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cs="仿宋_GB2312"/>
          <w:color w:val="000000"/>
          <w:kern w:val="0"/>
          <w:sz w:val="28"/>
          <w:szCs w:val="28"/>
          <w:lang w:val="en-US" w:eastAsia="zh-CN" w:bidi="ar"/>
        </w:rPr>
        <w:t>请填下表：</w:t>
      </w:r>
    </w:p>
    <w:tbl>
      <w:tblPr>
        <w:tblStyle w:val="9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left w:w="108" w:type="dxa"/>
          <w:right w:w="108" w:type="dxa"/>
        </w:tblCellMar>
      </w:tblPr>
      <w:tblGrid>
        <w:gridCol w:w="1520"/>
        <w:gridCol w:w="1292"/>
        <w:gridCol w:w="444"/>
        <w:gridCol w:w="565"/>
        <w:gridCol w:w="547"/>
        <w:gridCol w:w="458"/>
        <w:gridCol w:w="946"/>
        <w:gridCol w:w="290"/>
        <w:gridCol w:w="1739"/>
        <w:gridCol w:w="1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534" w:hRule="atLeast"/>
        </w:trPr>
        <w:tc>
          <w:tcPr>
            <w:tcW w:w="1797" w:type="pct"/>
            <w:gridSpan w:val="3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您的姓名（或单位名称）：</w:t>
            </w:r>
          </w:p>
        </w:tc>
        <w:tc>
          <w:tcPr>
            <w:tcW w:w="3202" w:type="pct"/>
            <w:gridSpan w:val="7"/>
            <w:tcBorders>
              <w:bottom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534" w:hRule="atLeast"/>
        </w:trPr>
        <w:tc>
          <w:tcPr>
            <w:tcW w:w="2109" w:type="pct"/>
            <w:gridSpan w:val="4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位于本图则地区的物业地址：</w:t>
            </w:r>
          </w:p>
        </w:tc>
        <w:tc>
          <w:tcPr>
            <w:tcW w:w="2890" w:type="pct"/>
            <w:gridSpan w:val="6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534" w:hRule="atLeast"/>
        </w:trPr>
        <w:tc>
          <w:tcPr>
            <w:tcW w:w="839" w:type="pct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联系地址：</w:t>
            </w:r>
          </w:p>
        </w:tc>
        <w:tc>
          <w:tcPr>
            <w:tcW w:w="4160" w:type="pct"/>
            <w:gridSpan w:val="9"/>
            <w:tcBorders>
              <w:bottom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534" w:hRule="atLeast"/>
        </w:trPr>
        <w:tc>
          <w:tcPr>
            <w:tcW w:w="839" w:type="pct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联系电话：</w:t>
            </w:r>
          </w:p>
        </w:tc>
        <w:tc>
          <w:tcPr>
            <w:tcW w:w="1825" w:type="pct"/>
            <w:gridSpan w:val="5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682" w:type="pct"/>
            <w:gridSpan w:val="2"/>
            <w:tcBorders>
              <w:top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传真号：</w:t>
            </w:r>
          </w:p>
        </w:tc>
        <w:tc>
          <w:tcPr>
            <w:tcW w:w="1651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534" w:hRule="atLeast"/>
        </w:trPr>
        <w:tc>
          <w:tcPr>
            <w:tcW w:w="1797" w:type="pct"/>
            <w:gridSpan w:val="3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代理人姓名或单位名称：</w:t>
            </w:r>
          </w:p>
        </w:tc>
        <w:tc>
          <w:tcPr>
            <w:tcW w:w="3202" w:type="pct"/>
            <w:gridSpan w:val="7"/>
            <w:tcBorders>
              <w:bottom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534" w:hRule="atLeast"/>
        </w:trPr>
        <w:tc>
          <w:tcPr>
            <w:tcW w:w="839" w:type="pct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联系地址：</w:t>
            </w:r>
          </w:p>
        </w:tc>
        <w:tc>
          <w:tcPr>
            <w:tcW w:w="4160" w:type="pct"/>
            <w:gridSpan w:val="9"/>
            <w:tcBorders>
              <w:bottom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534" w:hRule="atLeast"/>
        </w:trPr>
        <w:tc>
          <w:tcPr>
            <w:tcW w:w="839" w:type="pct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联系电话：</w:t>
            </w:r>
          </w:p>
        </w:tc>
        <w:tc>
          <w:tcPr>
            <w:tcW w:w="1825" w:type="pct"/>
            <w:gridSpan w:val="5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682" w:type="pct"/>
            <w:gridSpan w:val="2"/>
            <w:tcBorders>
              <w:top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传真号：</w:t>
            </w:r>
          </w:p>
        </w:tc>
        <w:tc>
          <w:tcPr>
            <w:tcW w:w="1651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534" w:hRule="atLeast"/>
        </w:trPr>
        <w:tc>
          <w:tcPr>
            <w:tcW w:w="839" w:type="pct"/>
            <w:tcBorders>
              <w:top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1、赞成</w:t>
            </w:r>
          </w:p>
        </w:tc>
        <w:tc>
          <w:tcPr>
            <w:tcW w:w="713" w:type="pct"/>
            <w:tcBorders>
              <w:top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859" w:type="pct"/>
            <w:gridSpan w:val="3"/>
            <w:tcBorders>
              <w:top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2、反对</w:t>
            </w:r>
          </w:p>
        </w:tc>
        <w:tc>
          <w:tcPr>
            <w:tcW w:w="775" w:type="pct"/>
            <w:gridSpan w:val="2"/>
            <w:tcBorders>
              <w:top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120" w:type="pct"/>
            <w:gridSpan w:val="2"/>
            <w:tcBorders>
              <w:top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3、基本同意</w:t>
            </w:r>
          </w:p>
        </w:tc>
        <w:tc>
          <w:tcPr>
            <w:tcW w:w="691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2629" w:hRule="atLeast"/>
        </w:trPr>
        <w:tc>
          <w:tcPr>
            <w:tcW w:w="5000" w:type="pct"/>
            <w:gridSpan w:val="10"/>
            <w:tcBorders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第2或第3项的理由及修改建议请书面陈述如下：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textAlignment w:val="auto"/>
        <w:rPr>
          <w:rFonts w:hint="eastAsia"/>
          <w:sz w:val="28"/>
          <w:szCs w:val="22"/>
          <w:lang w:val="en-US" w:eastAsia="zh-CN"/>
        </w:rPr>
      </w:pPr>
      <w:r>
        <w:rPr>
          <w:rFonts w:hint="eastAsia"/>
          <w:sz w:val="28"/>
          <w:szCs w:val="22"/>
          <w:lang w:val="en-US" w:eastAsia="zh-CN"/>
        </w:rPr>
        <w:t>请续背面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textAlignment w:val="auto"/>
        <w:rPr>
          <w:rFonts w:hint="default"/>
          <w:sz w:val="28"/>
          <w:szCs w:val="22"/>
          <w:lang w:val="en-US" w:eastAsia="zh-CN"/>
        </w:rPr>
      </w:pPr>
      <w:r>
        <w:rPr>
          <w:rFonts w:hint="eastAsia"/>
          <w:sz w:val="28"/>
          <w:szCs w:val="22"/>
          <w:lang w:val="en-US" w:eastAsia="zh-CN"/>
        </w:rPr>
        <w:t>请接正面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left w:w="108" w:type="dxa"/>
          <w:right w:w="108" w:type="dxa"/>
        </w:tblCellMar>
      </w:tblPr>
      <w:tblGrid>
        <w:gridCol w:w="8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8595" w:hRule="atLeast"/>
        </w:trPr>
        <w:tc>
          <w:tcPr>
            <w:tcW w:w="8899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第2或第3项的理由及修改建议请书面陈述如下：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righ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righ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righ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righ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righ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righ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righ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righ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righ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righ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righ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righ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righ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righ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（此页不够可另加纸）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left="0" w:leftChars="0" w:firstLine="0" w:firstLineChars="0"/>
        <w:jc w:val="left"/>
        <w:textAlignment w:val="auto"/>
        <w:rPr>
          <w:rFonts w:hint="eastAsia" w:ascii="仿宋_GB2312" w:hAnsi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cs="仿宋_GB2312"/>
          <w:color w:val="000000"/>
          <w:kern w:val="0"/>
          <w:sz w:val="28"/>
          <w:szCs w:val="28"/>
          <w:lang w:val="en-US" w:eastAsia="zh-CN" w:bidi="ar"/>
        </w:rPr>
        <w:t>填表日期：</w:t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u w:val="single"/>
          <w:lang w:val="en-US" w:eastAsia="zh-CN" w:bidi="ar"/>
        </w:rPr>
        <w:tab/>
        <w:t/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u w:val="single"/>
          <w:lang w:val="en-US" w:eastAsia="zh-CN" w:bidi="ar"/>
        </w:rPr>
        <w:tab/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lang w:val="en-US" w:eastAsia="zh-CN" w:bidi="ar"/>
        </w:rPr>
        <w:t>年</w:t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u w:val="single"/>
          <w:lang w:val="en-US" w:eastAsia="zh-CN" w:bidi="ar"/>
        </w:rPr>
        <w:tab/>
        <w:t/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u w:val="single"/>
          <w:lang w:val="en-US" w:eastAsia="zh-CN" w:bidi="ar"/>
        </w:rPr>
        <w:tab/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lang w:val="en-US" w:eastAsia="zh-CN" w:bidi="ar"/>
        </w:rPr>
        <w:t>月</w:t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u w:val="single"/>
          <w:lang w:val="en-US" w:eastAsia="zh-CN" w:bidi="ar"/>
        </w:rPr>
        <w:tab/>
        <w:t/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u w:val="single"/>
          <w:lang w:val="en-US" w:eastAsia="zh-CN" w:bidi="ar"/>
        </w:rPr>
        <w:tab/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lang w:val="en-US" w:eastAsia="zh-CN" w:bidi="ar"/>
        </w:rPr>
        <w:t>日</w:t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lang w:val="en-US" w:eastAsia="zh-CN" w:bidi="ar"/>
        </w:rPr>
        <w:tab/>
        <w:t/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lang w:val="en-US" w:eastAsia="zh-CN" w:bidi="ar"/>
        </w:rPr>
        <w:tab/>
        <w:t>收到日期：</w:t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u w:val="single"/>
          <w:lang w:val="en-US" w:eastAsia="zh-CN" w:bidi="ar"/>
        </w:rPr>
        <w:tab/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u w:val="single"/>
          <w:lang w:val="en-US" w:eastAsia="zh-CN" w:bidi="ar"/>
        </w:rPr>
        <w:tab/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lang w:val="en-US" w:eastAsia="zh-CN" w:bidi="ar"/>
        </w:rPr>
        <w:t>年</w:t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u w:val="single"/>
          <w:lang w:val="en-US" w:eastAsia="zh-CN" w:bidi="ar"/>
        </w:rPr>
        <w:tab/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u w:val="single"/>
          <w:lang w:val="en-US" w:eastAsia="zh-CN" w:bidi="ar"/>
        </w:rPr>
        <w:tab/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lang w:val="en-US" w:eastAsia="zh-CN" w:bidi="ar"/>
        </w:rPr>
        <w:t>月</w:t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u w:val="single"/>
          <w:lang w:val="en-US" w:eastAsia="zh-CN" w:bidi="ar"/>
        </w:rPr>
        <w:tab/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u w:val="single"/>
          <w:lang w:val="en-US" w:eastAsia="zh-CN" w:bidi="ar"/>
        </w:rPr>
        <w:tab/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lang w:val="en-US" w:eastAsia="zh-CN" w:bidi="ar"/>
        </w:rPr>
        <w:t>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left="0" w:leftChars="0" w:firstLine="0" w:firstLineChars="0"/>
        <w:jc w:val="left"/>
        <w:textAlignment w:val="auto"/>
        <w:rPr>
          <w:rFonts w:hint="eastAsia" w:ascii="仿宋_GB2312" w:hAnsi="仿宋_GB2312" w:cs="仿宋_GB2312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left="0" w:leftChars="0" w:firstLine="0" w:firstLineChars="0"/>
        <w:jc w:val="left"/>
        <w:textAlignment w:val="auto"/>
        <w:rPr>
          <w:rFonts w:hint="default" w:ascii="仿宋_GB2312" w:hAnsi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>诚挚感谢您的热心参与！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EF4904"/>
    <w:rsid w:val="3BD7DF71"/>
    <w:rsid w:val="3BEFCA9C"/>
    <w:rsid w:val="3DBF75F2"/>
    <w:rsid w:val="3FFEAD47"/>
    <w:rsid w:val="4B5B9DD0"/>
    <w:rsid w:val="5BFD1267"/>
    <w:rsid w:val="5DB87A87"/>
    <w:rsid w:val="5FCF8F27"/>
    <w:rsid w:val="668BBD2D"/>
    <w:rsid w:val="6FEF4904"/>
    <w:rsid w:val="7BFD46DD"/>
    <w:rsid w:val="95EFB4D3"/>
    <w:rsid w:val="98B9EAA1"/>
    <w:rsid w:val="AADD6508"/>
    <w:rsid w:val="D73FD754"/>
    <w:rsid w:val="F55E42FF"/>
    <w:rsid w:val="FD5F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adjustRightInd w:val="0"/>
      <w:snapToGrid w:val="0"/>
      <w:spacing w:line="560" w:lineRule="exact"/>
      <w:ind w:firstLine="88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adjustRightInd w:val="0"/>
      <w:snapToGrid w:val="0"/>
      <w:spacing w:beforeLines="0" w:beforeAutospacing="0" w:afterLines="0" w:afterAutospacing="0" w:line="560" w:lineRule="exact"/>
      <w:jc w:val="center"/>
      <w:outlineLvl w:val="0"/>
    </w:pPr>
    <w:rPr>
      <w:rFonts w:ascii="Calibri" w:hAnsi="Calibri" w:eastAsia="方正小标宋_GBK" w:cs="Times New Roman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eastAsia="楷体_GB231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Arial" w:hAnsi="Arial" w:eastAsia="黑体"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4"/>
    </w:pPr>
    <w:rPr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5"/>
    </w:pPr>
    <w:rPr>
      <w:rFonts w:ascii="Arial" w:hAnsi="Arial" w:eastAsia="黑体"/>
      <w:sz w:val="24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9">
    <w:name w:val="Table Grid"/>
    <w:basedOn w:val="8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2024-01-09T11:24:00Z</dcterms:created>
  <dc:creator>user</dc:creator>
  <cp:lastModifiedBy>user</cp:lastModifiedBy>
  <cp:lastPrinted>2024-01-09T15:33:28Z</cp:lastPrinted>
  <dcterms:modified xsi:type="dcterms:W3CDTF">2024-01-09T16:13:15Z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3F14338D705935341B009D6503144D78</vt:lpwstr>
  </property>
</Properties>
</file>