
<file path=[Content_Types].xml><?xml version="1.0" encoding="utf-8"?>
<Types xmlns="http://schemas.openxmlformats.org/package/2006/content-types">
  <Default Extension="xml" ContentType="application/xml"/>
  <Default Extension="gif" ContentType="image/gi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70" w:line="540" w:lineRule="exact"/>
        <w:ind w:right="284"/>
        <w:jc w:val="left"/>
        <w:rPr>
          <w:rFonts w:hint="eastAsia" w:ascii="仿宋_GB2312" w:eastAsia="仿宋_GB2312"/>
          <w:sz w:val="32"/>
        </w:rPr>
      </w:pPr>
      <w:bookmarkStart w:id="13" w:name="_GoBack"/>
      <w:bookmarkEnd w:id="13"/>
      <w:r>
        <w:rPr>
          <w:rFonts w:hint="eastAsia" w:ascii="仿宋_GB2312" w:eastAsia="仿宋_GB2312"/>
          <w:sz w:val="32"/>
        </w:rPr>
        <w:tab/>
      </w:r>
      <w:r>
        <w:rPr>
          <w:rFonts w:hint="eastAsia" w:ascii="仿宋_GB2312" w:eastAsia="仿宋_GB2312"/>
          <w:sz w:val="32"/>
        </w:rPr>
        <w:tab/>
      </w:r>
      <w:r>
        <w:rPr>
          <w:rFonts w:hint="eastAsia" w:ascii="仿宋_GB2312" w:eastAsia="仿宋_GB2312"/>
          <w:sz w:val="32"/>
        </w:rPr>
        <w:tab/>
      </w:r>
      <w:r>
        <w:rPr>
          <w:rFonts w:hint="eastAsia" w:ascii="仿宋_GB2312" w:eastAsia="仿宋_GB2312"/>
          <w:sz w:val="32"/>
        </w:rPr>
        <w:tab/>
      </w:r>
      <w:r>
        <w:rPr>
          <w:rFonts w:hint="eastAsia" w:ascii="仿宋_GB2312" w:eastAsia="仿宋_GB2312"/>
          <w:sz w:val="32"/>
        </w:rPr>
        <w:tab/>
      </w:r>
      <w:r>
        <w:rPr>
          <w:rFonts w:hint="eastAsia" w:ascii="仿宋_GB2312" w:eastAsia="仿宋_GB2312"/>
          <w:sz w:val="32"/>
        </w:rPr>
        <w:tab/>
      </w:r>
      <w:r>
        <w:rPr>
          <w:rFonts w:hint="eastAsia" w:ascii="仿宋_GB2312" w:eastAsia="仿宋_GB2312"/>
          <w:sz w:val="32"/>
        </w:rPr>
        <w:tab/>
      </w:r>
      <w:r>
        <w:rPr>
          <w:rFonts w:hint="eastAsia" w:ascii="仿宋_GB2312" w:eastAsia="仿宋_GB2312"/>
          <w:sz w:val="32"/>
        </w:rPr>
        <w:tab/>
      </w:r>
      <w:r>
        <w:rPr>
          <w:rFonts w:hint="eastAsia" w:ascii="仿宋_GB2312" w:eastAsia="仿宋_GB2312"/>
          <w:sz w:val="32"/>
        </w:rPr>
        <w:tab/>
      </w:r>
      <w:r>
        <w:rPr>
          <w:rFonts w:hint="eastAsia" w:ascii="仿宋_GB2312" w:eastAsia="仿宋_GB2312"/>
          <w:sz w:val="32"/>
        </w:rPr>
        <w:tab/>
      </w:r>
      <w:r>
        <w:rPr>
          <w:rFonts w:hint="eastAsia" w:ascii="仿宋_GB2312" w:eastAsia="仿宋_GB2312"/>
          <w:sz w:val="32"/>
        </w:rPr>
        <w:tab/>
      </w:r>
      <w:r>
        <w:rPr>
          <w:rFonts w:hint="eastAsia" w:ascii="仿宋_GB2312" w:eastAsia="仿宋_GB2312"/>
          <w:sz w:val="32"/>
        </w:rPr>
        <w:tab/>
      </w:r>
      <w:r>
        <w:rPr>
          <w:rFonts w:hint="eastAsia" w:ascii="仿宋_GB2312" w:eastAsia="仿宋_GB2312"/>
          <w:sz w:val="32"/>
        </w:rPr>
        <w:tab/>
      </w:r>
      <w:r>
        <w:rPr>
          <w:rFonts w:hint="eastAsia" w:ascii="仿宋_GB2312" w:eastAsia="仿宋_GB2312"/>
          <w:sz w:val="32"/>
        </w:rPr>
        <w:tab/>
      </w:r>
      <w:r>
        <w:rPr>
          <w:rFonts w:hint="eastAsia" w:ascii="仿宋_GB2312" w:eastAsia="仿宋_GB2312"/>
          <w:sz w:val="32"/>
        </w:rPr>
        <w:tab/>
      </w:r>
      <w:bookmarkStart w:id="0" w:name="neibumg"/>
      <w:bookmarkEnd w:id="0"/>
    </w:p>
    <w:p>
      <w:pPr>
        <w:spacing w:line="540" w:lineRule="exact"/>
        <w:ind w:right="312"/>
        <w:jc w:val="left"/>
        <w:rPr>
          <w:rFonts w:hint="eastAsia" w:ascii="仿宋_GB2312" w:eastAsia="仿宋_GB2312"/>
          <w:sz w:val="32"/>
        </w:rPr>
      </w:pPr>
    </w:p>
    <w:p>
      <w:pPr>
        <w:spacing w:line="560" w:lineRule="exact"/>
        <w:ind w:right="210" w:rightChars="100"/>
        <w:jc w:val="right"/>
        <w:rPr>
          <w:rFonts w:hint="eastAsia" w:ascii="仿宋_GB2312" w:eastAsia="仿宋_GB2312"/>
          <w:sz w:val="32"/>
        </w:rPr>
      </w:pPr>
      <w:bookmarkStart w:id="1" w:name="DOC_FLAG"/>
      <w:r>
        <w:rPr>
          <w:rFonts w:hint="eastAsia" w:ascii="仿宋_GB2312" w:eastAsia="仿宋_GB2312"/>
          <w:sz w:val="32"/>
          <w:lang w:eastAsia="zh-CN"/>
        </w:rPr>
        <w:t>深规划资源函</w:t>
      </w:r>
      <w:bookmarkEnd w:id="1"/>
      <w:r>
        <w:rPr>
          <w:rFonts w:hint="eastAsia" w:ascii="仿宋_GB2312" w:eastAsia="仿宋_GB2312"/>
          <w:sz w:val="32"/>
        </w:rPr>
        <w:t>〔</w:t>
      </w:r>
      <w:bookmarkStart w:id="2" w:name="DOC_YEAR1"/>
      <w:r>
        <w:rPr>
          <w:rFonts w:hint="eastAsia" w:ascii="仿宋_GB2312" w:eastAsia="仿宋_GB2312"/>
          <w:sz w:val="32"/>
          <w:lang w:eastAsia="zh-CN"/>
        </w:rPr>
        <w:t>2021</w:t>
      </w:r>
      <w:bookmarkEnd w:id="2"/>
      <w:r>
        <w:rPr>
          <w:rFonts w:hint="eastAsia" w:ascii="仿宋_GB2312" w:eastAsia="仿宋_GB2312"/>
          <w:sz w:val="32"/>
        </w:rPr>
        <w:t>〕</w:t>
      </w:r>
      <w:bookmarkStart w:id="3" w:name="DOC_SEQ1"/>
      <w:r>
        <w:rPr>
          <w:rFonts w:hint="eastAsia" w:ascii="仿宋_GB2312" w:eastAsia="仿宋_GB2312"/>
          <w:sz w:val="32"/>
          <w:lang w:eastAsia="zh-CN"/>
        </w:rPr>
        <w:t>2152</w:t>
      </w:r>
      <w:bookmarkEnd w:id="3"/>
      <w:r>
        <w:rPr>
          <w:rFonts w:hint="eastAsia" w:ascii="仿宋_GB2312" w:eastAsia="仿宋_GB2312"/>
          <w:sz w:val="32"/>
        </w:rPr>
        <w:t>号</w:t>
      </w:r>
    </w:p>
    <w:p>
      <w:pPr>
        <w:spacing w:line="560" w:lineRule="exact"/>
        <w:ind w:right="312"/>
        <w:jc w:val="left"/>
        <w:rPr>
          <w:rFonts w:hint="eastAsia" w:ascii="仿宋_GB2312" w:eastAsia="仿宋_GB2312"/>
          <w:sz w:val="32"/>
        </w:rPr>
      </w:pPr>
    </w:p>
    <w:p>
      <w:pPr>
        <w:spacing w:line="560" w:lineRule="exact"/>
        <w:ind w:right="312"/>
        <w:jc w:val="left"/>
        <w:rPr>
          <w:rFonts w:hint="eastAsia" w:ascii="仿宋_GB2312" w:eastAsia="仿宋_GB2312"/>
          <w:sz w:val="32"/>
          <w:szCs w:val="32"/>
        </w:rPr>
      </w:pPr>
      <w:bookmarkStart w:id="4" w:name="COVERRED_DEL_END"/>
    </w:p>
    <w:bookmarkEnd w:id="4"/>
    <w:p>
      <w:pPr>
        <w:spacing w:line="620" w:lineRule="exact"/>
        <w:jc w:val="center"/>
        <w:rPr>
          <w:rFonts w:hint="eastAsia" w:ascii="方正小标宋简体" w:eastAsia="方正小标宋简体"/>
          <w:sz w:val="44"/>
          <w:szCs w:val="44"/>
          <w:lang w:eastAsia="zh-CN"/>
        </w:rPr>
      </w:pPr>
      <w:bookmarkStart w:id="5" w:name="TITLE_NEW"/>
      <w:r>
        <w:rPr>
          <w:rFonts w:hint="eastAsia" w:ascii="方正小标宋简体" w:hAnsi="宋体" w:eastAsia="方正小标宋简体"/>
          <w:sz w:val="44"/>
          <w:szCs w:val="44"/>
          <w:lang w:eastAsia="zh-CN"/>
        </w:rPr>
        <w:t>市规划和自然资源局关于市政协七届一次会议第20210592号提案答复意见的函</w:t>
      </w:r>
      <w:bookmarkEnd w:id="5"/>
    </w:p>
    <w:p>
      <w:pPr>
        <w:spacing w:line="620" w:lineRule="exact"/>
        <w:rPr>
          <w:rFonts w:hint="eastAsia"/>
          <w:b/>
          <w:sz w:val="44"/>
          <w:szCs w:val="44"/>
        </w:rPr>
      </w:pPr>
    </w:p>
    <w:p>
      <w:pPr>
        <w:spacing w:line="620" w:lineRule="exact"/>
        <w:rPr>
          <w:rFonts w:hint="eastAsia" w:ascii="仿宋_GB2312" w:hAnsi="仿宋_GB2312" w:eastAsia="仿宋_GB2312" w:cs="仿宋_GB2312"/>
          <w:sz w:val="32"/>
          <w:szCs w:val="32"/>
        </w:rPr>
      </w:pPr>
      <w:bookmarkStart w:id="6" w:name="MAINLY_TO_NEW"/>
      <w:r>
        <w:rPr>
          <w:rFonts w:hint="eastAsia" w:ascii="仿宋_GB2312" w:hAnsi="仿宋_GB2312" w:eastAsia="仿宋_GB2312" w:cs="仿宋_GB2312"/>
          <w:sz w:val="32"/>
          <w:szCs w:val="32"/>
          <w:lang w:val="en-US" w:eastAsia="zh-CN"/>
        </w:rPr>
        <w:t>尊敬的</w:t>
      </w:r>
      <w:r>
        <w:rPr>
          <w:rFonts w:hint="eastAsia" w:ascii="仿宋_GB2312" w:hAnsi="仿宋_GB2312" w:eastAsia="仿宋_GB2312" w:cs="仿宋_GB2312"/>
          <w:sz w:val="32"/>
          <w:szCs w:val="32"/>
          <w:lang w:eastAsia="zh-CN"/>
        </w:rPr>
        <w:t>周文清委员:</w:t>
      </w:r>
      <w:bookmarkEnd w:id="6"/>
      <w:r>
        <w:rPr>
          <w:rFonts w:hint="eastAsia" w:ascii="仿宋_GB2312" w:hAnsi="仿宋_GB2312" w:eastAsia="仿宋_GB2312" w:cs="仿宋_GB2312"/>
          <w:sz w:val="32"/>
          <w:szCs w:val="32"/>
        </w:rPr>
        <w:t xml:space="preserve"> </w:t>
      </w:r>
    </w:p>
    <w:p>
      <w:pPr>
        <w:spacing w:line="6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您在市政协七届一次会议期间提出的《关于强化盐田交通规划建设、发挥区位优势的建议》（第20210592号）收悉。此件由我局</w:t>
      </w:r>
      <w:r>
        <w:rPr>
          <w:rFonts w:hint="eastAsia" w:ascii="仿宋_GB2312" w:hAnsi="仿宋_GB2312" w:eastAsia="仿宋_GB2312" w:cs="仿宋_GB2312"/>
          <w:sz w:val="32"/>
          <w:szCs w:val="32"/>
          <w:lang w:val="en-US" w:eastAsia="zh-CN"/>
        </w:rPr>
        <w:t>和市发展改革委等单位分</w:t>
      </w:r>
      <w:r>
        <w:rPr>
          <w:rFonts w:hint="eastAsia" w:ascii="仿宋_GB2312" w:hAnsi="仿宋_GB2312" w:eastAsia="仿宋_GB2312" w:cs="仿宋_GB2312"/>
          <w:sz w:val="32"/>
          <w:szCs w:val="32"/>
        </w:rPr>
        <w:t>办。我局对此</w:t>
      </w:r>
      <w:r>
        <w:rPr>
          <w:rFonts w:hint="eastAsia" w:ascii="仿宋_GB2312" w:hAnsi="仿宋_GB2312" w:eastAsia="仿宋_GB2312" w:cs="仿宋_GB2312"/>
          <w:sz w:val="32"/>
          <w:szCs w:val="32"/>
          <w:lang w:val="en-US" w:eastAsia="zh-CN"/>
        </w:rPr>
        <w:t>提案</w:t>
      </w:r>
      <w:r>
        <w:rPr>
          <w:rFonts w:hint="eastAsia" w:ascii="仿宋_GB2312" w:hAnsi="仿宋_GB2312" w:eastAsia="仿宋_GB2312" w:cs="仿宋_GB2312"/>
          <w:sz w:val="32"/>
          <w:szCs w:val="32"/>
        </w:rPr>
        <w:t>高度重视</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经认真研究，现就您的建议事项答复如下：</w:t>
      </w:r>
    </w:p>
    <w:p>
      <w:pPr>
        <w:spacing w:line="620" w:lineRule="exact"/>
        <w:ind w:firstLine="640" w:firstLineChars="200"/>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一、关于加强道路交通规划建设，尽快启动建设深盐第三通道的建议</w:t>
      </w:r>
    </w:p>
    <w:p>
      <w:pPr>
        <w:spacing w:line="62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我局正在开展《深圳市干线道路网规划（2020-2035年）》规划研究工作，规划提出复合化建设罗沙路快速通道，向西衔接罗芳立交，向东对接深盐二通道，形成深圳南部贯通的快速路通道。罗沙路地面道路以干线性主干路型式向东对接深盐路。</w:t>
      </w:r>
      <w:r>
        <w:rPr>
          <w:rFonts w:hint="eastAsia" w:ascii="仿宋_GB2312" w:hAnsi="仿宋_GB2312" w:eastAsia="仿宋_GB2312" w:cs="仿宋_GB2312"/>
          <w:sz w:val="32"/>
          <w:szCs w:val="32"/>
        </w:rPr>
        <w:t>另外，从强化中心城区东向走廊通行能力、支持旅游发展角度，</w:t>
      </w:r>
      <w:r>
        <w:rPr>
          <w:rFonts w:hint="eastAsia" w:ascii="仿宋_GB2312" w:hAnsi="仿宋_GB2312" w:eastAsia="仿宋_GB2312" w:cs="仿宋_GB2312"/>
          <w:sz w:val="32"/>
          <w:szCs w:val="32"/>
          <w:lang w:val="en-US" w:eastAsia="zh-CN"/>
        </w:rPr>
        <w:t>干线路网规划</w:t>
      </w:r>
      <w:r>
        <w:rPr>
          <w:rFonts w:hint="eastAsia" w:ascii="仿宋_GB2312" w:hAnsi="仿宋_GB2312" w:eastAsia="仿宋_GB2312" w:cs="仿宋_GB2312"/>
          <w:sz w:val="32"/>
          <w:szCs w:val="32"/>
        </w:rPr>
        <w:t>在文本中也弹性表述了深盐第三通道建设，即“罗沙路地面道路以干线性主干路型式向东对接深盐路，并研究规划期内对接盐田后方陆域的通道条件”，但由于通道的不确定性，并未在方案图中进行表达，建议开展相关专项规划研究。</w:t>
      </w:r>
      <w:r>
        <w:rPr>
          <w:rFonts w:hint="eastAsia" w:ascii="仿宋_GB2312" w:hAnsi="仿宋_GB2312" w:eastAsia="仿宋_GB2312" w:cs="仿宋_GB2312"/>
          <w:sz w:val="32"/>
          <w:szCs w:val="32"/>
          <w:lang w:eastAsia="zh-CN"/>
        </w:rPr>
        <w:t>目前，该规划</w:t>
      </w:r>
      <w:r>
        <w:rPr>
          <w:rFonts w:hint="eastAsia" w:ascii="仿宋_GB2312" w:hAnsi="仿宋_GB2312" w:eastAsia="仿宋_GB2312" w:cs="仿宋_GB2312"/>
          <w:sz w:val="32"/>
          <w:szCs w:val="32"/>
          <w:lang w:val="en-US" w:eastAsia="zh-CN"/>
        </w:rPr>
        <w:t>正</w:t>
      </w:r>
      <w:r>
        <w:rPr>
          <w:rFonts w:hint="eastAsia" w:ascii="仿宋_GB2312" w:hAnsi="仿宋_GB2312" w:eastAsia="仿宋_GB2312" w:cs="仿宋_GB2312"/>
          <w:sz w:val="32"/>
          <w:szCs w:val="32"/>
          <w:lang w:eastAsia="zh-CN"/>
        </w:rPr>
        <w:t>呈报市政府审议。</w:t>
      </w:r>
    </w:p>
    <w:p>
      <w:pPr>
        <w:spacing w:line="6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目前，市交通</w:t>
      </w:r>
      <w:r>
        <w:rPr>
          <w:rFonts w:hint="eastAsia" w:ascii="仿宋_GB2312" w:hAnsi="仿宋_GB2312" w:eastAsia="仿宋_GB2312" w:cs="仿宋_GB2312"/>
          <w:sz w:val="32"/>
          <w:szCs w:val="32"/>
          <w:lang w:val="en-US" w:eastAsia="zh-CN"/>
        </w:rPr>
        <w:t>运输</w:t>
      </w:r>
      <w:r>
        <w:rPr>
          <w:rFonts w:hint="eastAsia" w:ascii="仿宋_GB2312" w:hAnsi="仿宋_GB2312" w:eastAsia="仿宋_GB2312" w:cs="仿宋_GB2312"/>
          <w:sz w:val="32"/>
          <w:szCs w:val="32"/>
        </w:rPr>
        <w:t>局正在开展罗沙路复合通道的详细规划编制工作，建议市交通</w:t>
      </w:r>
      <w:r>
        <w:rPr>
          <w:rFonts w:hint="eastAsia" w:ascii="仿宋_GB2312" w:hAnsi="仿宋_GB2312" w:eastAsia="仿宋_GB2312" w:cs="仿宋_GB2312"/>
          <w:sz w:val="32"/>
          <w:szCs w:val="32"/>
          <w:lang w:val="en-US" w:eastAsia="zh-CN"/>
        </w:rPr>
        <w:t>运输</w:t>
      </w:r>
      <w:r>
        <w:rPr>
          <w:rFonts w:hint="eastAsia" w:ascii="仿宋_GB2312" w:hAnsi="仿宋_GB2312" w:eastAsia="仿宋_GB2312" w:cs="仿宋_GB2312"/>
          <w:sz w:val="32"/>
          <w:szCs w:val="32"/>
        </w:rPr>
        <w:t>局考虑罗沙路复合通道的方案优化，并一并启动盐田三通道方案的详细规划工作，提前对接相关规划建设问题，我局也将积极配合相关工作的开展。</w:t>
      </w:r>
    </w:p>
    <w:p>
      <w:pPr>
        <w:spacing w:line="620" w:lineRule="exact"/>
        <w:ind w:firstLine="640" w:firstLineChars="200"/>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二、关于18号线延长至中英街及沙头角口岸的建议</w:t>
      </w:r>
    </w:p>
    <w:p>
      <w:pPr>
        <w:spacing w:line="62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根据我局编制的《深圳市轨道交通线网规划（2016-2035）》（下称《线网规划》），18号市域轨道快线，承担加强大空港、沙井、光明、龙华等深圳第三圈层组团中心间的快速联系及构筑全市轨道快线网络功能。线路起于海洋新城，终至盐田路与8号线换乘，全长63.1公里。</w:t>
      </w:r>
    </w:p>
    <w:p>
      <w:pPr>
        <w:spacing w:line="62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从网络关系、客流需求、工程条件等方面综合考虑，近期将18号线延伸至沙头角口岸地区存在几个问题：一是沙头角片区已有轨道8号线服务，轨道18号线西延与轨道8号线服务范围重叠；二是沙头角口岸规划定位以及预测口岸旅客日通关量，难以支撑新增一条大运量轨道快速的运营经济性要求；三是盐田路至沙头角段通道条件不佳，18号线西延将涉及大量建筑拆迁或需下穿西部港区，实施难度大、代价高。</w:t>
      </w:r>
    </w:p>
    <w:p>
      <w:pPr>
        <w:spacing w:line="62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但是从预留未来规划发展弹性考量，委员们提出的18号线西延伸至沙头角口岸建议，能支持盐田临港产业带、沙头角深港国际旅游消费合作区发展，强化盐田与东部轨道交通快线联系，对于支撑盐田区深度参与湾区深港东部地区发展具有积极意义。我局原则支持将盐田路至沙头角口岸段线路作为弹性发展线路纳入《线网规划》中，预留轨道实施条件，也为盐田未来发展预留空间。线网规划最终方案需纳入国土空间总体规划报国务院审批。</w:t>
      </w:r>
    </w:p>
    <w:p>
      <w:pPr>
        <w:spacing w:line="620" w:lineRule="exact"/>
        <w:ind w:firstLine="640" w:firstLineChars="200"/>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三、关于大力发展海铁联运，加快平盐铁路升级改造的建议</w:t>
      </w:r>
    </w:p>
    <w:p>
      <w:pPr>
        <w:spacing w:line="6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我局非常赞同委员们关于大力发展海铁联运的建议。</w:t>
      </w:r>
      <w:r>
        <w:rPr>
          <w:rFonts w:hint="eastAsia" w:ascii="仿宋_GB2312" w:hAnsi="仿宋_GB2312" w:eastAsia="仿宋_GB2312" w:cs="仿宋_GB2312"/>
          <w:sz w:val="32"/>
          <w:szCs w:val="32"/>
        </w:rPr>
        <w:t>按照市政府工作部署，为破解港城矛盾、支撑城市和港口高质量发展，我局联合盐田区政府共同开展《平盐铁路改造交通详细规划》。项目经过一年的研究，与市直相关部门、企业等进行多轮沟通协调，目前已形成最终成果并通过盐田区政府审议，下阶段计划报我局业务会、策略委及市政府审议，明确铁路改造规划依据。</w:t>
      </w:r>
    </w:p>
    <w:p>
      <w:pPr>
        <w:spacing w:line="62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平盐铁路规划继续承担盐田港专用疏港功能，计划进行复线、电气化改造，并以地下敷设为主协调沿线城市规划。铁路改造后运输能力将得到极大提升，由现状的28万TEU/年提升至350万TEU/年，可有效降低疏港道路交通压力和碳排放，对于提升港口在全国的竞争力、支撑城市高质量发展具有重要意义。</w:t>
      </w:r>
    </w:p>
    <w:p>
      <w:pPr>
        <w:spacing w:line="620" w:lineRule="exact"/>
        <w:ind w:firstLine="645"/>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最后，感谢您对我局工作的关心和支持！</w:t>
      </w:r>
    </w:p>
    <w:p>
      <w:pPr>
        <w:spacing w:line="620" w:lineRule="exact"/>
        <w:ind w:right="1040"/>
        <w:jc w:val="right"/>
        <w:rPr>
          <w:rFonts w:hint="eastAsia" w:ascii="仿宋_GB2312" w:hAnsi="仿宋_GB2312" w:eastAsia="仿宋_GB2312" w:cs="仿宋_GB2312"/>
          <w:sz w:val="32"/>
          <w:szCs w:val="32"/>
        </w:rPr>
      </w:pPr>
    </w:p>
    <w:p>
      <w:pPr>
        <w:spacing w:line="620" w:lineRule="exact"/>
        <w:ind w:right="1040"/>
        <w:jc w:val="right"/>
        <w:rPr>
          <w:rFonts w:hint="eastAsia" w:ascii="仿宋_GB2312" w:hAnsi="仿宋_GB2312" w:eastAsia="仿宋_GB2312" w:cs="仿宋_GB2312"/>
          <w:sz w:val="32"/>
          <w:szCs w:val="32"/>
        </w:rPr>
      </w:pPr>
    </w:p>
    <w:p>
      <w:pPr>
        <w:wordWrap w:val="0"/>
        <w:spacing w:line="620" w:lineRule="exact"/>
        <w:ind w:right="635"/>
        <w:jc w:val="right"/>
        <w:rPr>
          <w:rFonts w:hint="eastAsia" w:ascii="仿宋_GB2312" w:hAnsi="仿宋_GB2312" w:eastAsia="仿宋_GB2312" w:cs="仿宋_GB2312"/>
          <w:sz w:val="32"/>
          <w:szCs w:val="32"/>
          <w:lang w:eastAsia="zh-CN"/>
        </w:rPr>
      </w:pPr>
      <w:bookmarkStart w:id="7" w:name="BUREAU_NAME_JP"/>
      <w:r>
        <w:rPr>
          <w:rFonts w:hint="eastAsia" w:ascii="仿宋_GB2312" w:hAnsi="仿宋_GB2312" w:eastAsia="仿宋_GB2312" w:cs="仿宋_GB2312"/>
          <w:sz w:val="32"/>
          <w:szCs w:val="32"/>
          <w:lang w:eastAsia="zh-CN"/>
        </w:rPr>
        <w:t>市规划和自然资源局</w:t>
      </w:r>
      <w:bookmarkEnd w:id="7"/>
    </w:p>
    <w:p>
      <w:pPr>
        <w:wordWrap w:val="0"/>
        <w:spacing w:line="620" w:lineRule="exact"/>
        <w:ind w:right="822"/>
        <w:jc w:val="right"/>
        <w:rPr>
          <w:rFonts w:hint="eastAsia" w:ascii="仿宋_GB2312" w:hAnsi="仿宋_GB2312" w:eastAsia="仿宋_GB2312" w:cs="仿宋_GB2312"/>
          <w:sz w:val="32"/>
          <w:szCs w:val="32"/>
          <w:lang w:eastAsia="zh-CN"/>
        </w:rPr>
      </w:pPr>
      <w:bookmarkStart w:id="8" w:name="INSCRIBE_DATE"/>
      <w:r>
        <w:rPr>
          <w:rFonts w:hint="eastAsia" w:ascii="仿宋_GB2312" w:hAnsi="仿宋_GB2312" w:eastAsia="仿宋_GB2312" w:cs="仿宋_GB2312"/>
          <w:sz w:val="32"/>
          <w:szCs w:val="32"/>
          <w:lang w:eastAsia="zh-CN"/>
        </w:rPr>
        <w:t>2021年8月11日</w:t>
      </w:r>
      <w:bookmarkEnd w:id="8"/>
    </w:p>
    <w:p>
      <w:pPr>
        <w:spacing w:line="620" w:lineRule="exact"/>
        <w:ind w:firstLine="640" w:firstLineChars="200"/>
        <w:rPr>
          <w:rFonts w:hint="eastAsia" w:ascii="仿宋_GB2312" w:hAnsi="仿宋_GB2312" w:eastAsia="仿宋_GB2312" w:cs="仿宋_GB2312"/>
          <w:sz w:val="32"/>
          <w:szCs w:val="32"/>
        </w:rPr>
      </w:pPr>
    </w:p>
    <w:p>
      <w:pPr>
        <w:spacing w:line="6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（联系人：</w:t>
      </w:r>
      <w:bookmarkStart w:id="9" w:name="LINKMAN"/>
      <w:r>
        <w:rPr>
          <w:rFonts w:hint="eastAsia" w:ascii="仿宋_GB2312" w:hAnsi="仿宋_GB2312" w:eastAsia="仿宋_GB2312" w:cs="仿宋_GB2312"/>
          <w:sz w:val="32"/>
          <w:szCs w:val="32"/>
          <w:lang w:eastAsia="zh-CN"/>
        </w:rPr>
        <w:t>龚铭煊</w:t>
      </w:r>
      <w:bookmarkEnd w:id="9"/>
      <w:r>
        <w:rPr>
          <w:rFonts w:hint="eastAsia" w:ascii="仿宋_GB2312" w:hAnsi="仿宋_GB2312" w:eastAsia="仿宋_GB2312" w:cs="仿宋_GB2312"/>
          <w:sz w:val="32"/>
          <w:szCs w:val="32"/>
        </w:rPr>
        <w:t>，联系电话：</w:t>
      </w:r>
      <w:bookmarkStart w:id="10" w:name="LINKTEL"/>
      <w:r>
        <w:rPr>
          <w:rFonts w:hint="eastAsia" w:ascii="仿宋_GB2312" w:hAnsi="仿宋_GB2312" w:eastAsia="仿宋_GB2312" w:cs="仿宋_GB2312"/>
          <w:sz w:val="32"/>
          <w:szCs w:val="32"/>
          <w:lang w:eastAsia="zh-CN"/>
        </w:rPr>
        <w:t>83949234</w:t>
      </w:r>
      <w:bookmarkEnd w:id="10"/>
      <w:r>
        <w:rPr>
          <w:rFonts w:hint="eastAsia" w:ascii="仿宋_GB2312" w:hAnsi="仿宋_GB2312" w:eastAsia="仿宋_GB2312" w:cs="仿宋_GB2312"/>
          <w:sz w:val="32"/>
          <w:szCs w:val="32"/>
        </w:rPr>
        <w:t>）</w:t>
      </w:r>
    </w:p>
    <w:tbl>
      <w:tblPr>
        <w:tblStyle w:val="3"/>
        <w:tblpPr w:leftFromText="181" w:rightFromText="181" w:tblpYSpec="bottom"/>
        <w:tblOverlap w:val="never"/>
        <w:tblW w:w="0" w:type="auto"/>
        <w:tblInd w:w="0" w:type="dxa"/>
        <w:tblBorders>
          <w:top w:val="none" w:color="auto" w:sz="0" w:space="0"/>
          <w:left w:val="none" w:color="auto" w:sz="0" w:space="0"/>
          <w:bottom w:val="none" w:color="auto" w:sz="0" w:space="0"/>
          <w:right w:val="none" w:color="auto" w:sz="0" w:space="0"/>
          <w:insideH w:val="none" w:color="auto" w:sz="0" w:space="0"/>
          <w:insideV w:val="single" w:color="000000" w:sz="4" w:space="0"/>
        </w:tblBorders>
        <w:tblLayout w:type="fixed"/>
        <w:tblCellMar>
          <w:top w:w="0" w:type="dxa"/>
          <w:left w:w="108" w:type="dxa"/>
          <w:bottom w:w="0" w:type="dxa"/>
          <w:right w:w="108" w:type="dxa"/>
        </w:tblCellMar>
      </w:tblPr>
      <w:tblGrid>
        <w:gridCol w:w="8925"/>
      </w:tblGrid>
      <w:tr>
        <w:tblPrEx>
          <w:tblBorders>
            <w:top w:val="none" w:color="auto" w:sz="0" w:space="0"/>
            <w:left w:val="none" w:color="auto" w:sz="0" w:space="0"/>
            <w:bottom w:val="none" w:color="auto" w:sz="0" w:space="0"/>
            <w:right w:val="none" w:color="auto" w:sz="0" w:space="0"/>
            <w:insideH w:val="none" w:color="auto" w:sz="0" w:space="0"/>
            <w:insideV w:val="single" w:color="000000" w:sz="4" w:space="0"/>
          </w:tblBorders>
          <w:tblCellMar>
            <w:top w:w="0" w:type="dxa"/>
            <w:left w:w="108" w:type="dxa"/>
            <w:bottom w:w="0" w:type="dxa"/>
            <w:right w:w="108" w:type="dxa"/>
          </w:tblCellMar>
        </w:tblPrEx>
        <w:trPr>
          <w:trHeight w:val="425" w:hRule="atLeast"/>
        </w:trPr>
        <w:tc>
          <w:tcPr>
            <w:tcW w:w="8925" w:type="dxa"/>
            <w:noWrap w:val="0"/>
            <w:vAlign w:val="top"/>
          </w:tcPr>
          <w:p>
            <w:pPr>
              <w:spacing w:line="480" w:lineRule="exact"/>
              <w:ind w:firstLine="320" w:firstLineChars="100"/>
              <w:jc w:val="left"/>
              <w:rPr>
                <w:rFonts w:hint="eastAsia" w:ascii="仿宋_GB2312" w:eastAsia="仿宋_GB2312"/>
                <w:sz w:val="32"/>
                <w:szCs w:val="32"/>
                <w:lang w:eastAsia="zh-CN"/>
              </w:rPr>
            </w:pPr>
            <w:bookmarkStart w:id="11" w:name="COPY_TO"/>
            <w:bookmarkEnd w:id="11"/>
          </w:p>
        </w:tc>
      </w:tr>
      <w:tr>
        <w:tblPrEx>
          <w:tblBorders>
            <w:top w:val="none" w:color="auto" w:sz="0" w:space="0"/>
            <w:left w:val="none" w:color="auto" w:sz="0" w:space="0"/>
            <w:bottom w:val="none" w:color="auto" w:sz="0" w:space="0"/>
            <w:right w:val="none" w:color="auto" w:sz="0" w:space="0"/>
            <w:insideH w:val="none" w:color="auto" w:sz="0" w:space="0"/>
            <w:insideV w:val="single" w:color="000000" w:sz="4" w:space="0"/>
          </w:tblBorders>
          <w:tblCellMar>
            <w:top w:w="0" w:type="dxa"/>
            <w:left w:w="108" w:type="dxa"/>
            <w:bottom w:w="0" w:type="dxa"/>
            <w:right w:w="108" w:type="dxa"/>
          </w:tblCellMar>
        </w:tblPrEx>
        <w:trPr>
          <w:trHeight w:val="517" w:hRule="atLeast"/>
        </w:trPr>
        <w:tc>
          <w:tcPr>
            <w:tcW w:w="8925" w:type="dxa"/>
            <w:noWrap w:val="0"/>
            <w:vAlign w:val="top"/>
          </w:tcPr>
          <w:p>
            <w:pPr>
              <w:spacing w:before="170"/>
              <w:ind w:right="284"/>
              <w:jc w:val="right"/>
              <w:rPr>
                <w:rFonts w:hint="eastAsia" w:ascii="仿宋_GB2312" w:eastAsia="仿宋_GB2312"/>
                <w:spacing w:val="-100"/>
                <w:sz w:val="32"/>
                <w:szCs w:val="32"/>
                <w:lang w:eastAsia="zh-CN"/>
              </w:rPr>
            </w:pPr>
            <w:bookmarkStart w:id="12" w:name="TWO_DIMENSIONAL_CODE"/>
            <w:r>
              <w:rPr>
                <w:rFonts w:hint="eastAsia" w:ascii="仿宋_GB2312" w:eastAsia="仿宋_GB2312"/>
                <w:spacing w:val="-100"/>
                <w:sz w:val="32"/>
                <w:szCs w:val="32"/>
                <w:lang w:eastAsia="zh-CN"/>
              </w:rPr>
              <w:drawing>
                <wp:inline distT="0" distB="0" distL="114300" distR="114300">
                  <wp:extent cx="1666875" cy="419100"/>
                  <wp:effectExtent l="0" t="0" r="9525" b="0"/>
                  <wp:docPr id="1" name="图片 1" descr="~ggimg2021081211402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ggimg2021081211402000"/>
                          <pic:cNvPicPr>
                            <a:picLocks noChangeAspect="1"/>
                          </pic:cNvPicPr>
                        </pic:nvPicPr>
                        <pic:blipFill>
                          <a:blip r:embed="rId6"/>
                          <a:stretch>
                            <a:fillRect/>
                          </a:stretch>
                        </pic:blipFill>
                        <pic:spPr>
                          <a:xfrm>
                            <a:off x="0" y="0"/>
                            <a:ext cx="1666875" cy="419100"/>
                          </a:xfrm>
                          <a:prstGeom prst="rect">
                            <a:avLst/>
                          </a:prstGeom>
                          <a:noFill/>
                          <a:ln>
                            <a:noFill/>
                          </a:ln>
                        </pic:spPr>
                      </pic:pic>
                    </a:graphicData>
                  </a:graphic>
                </wp:inline>
              </w:drawing>
            </w:r>
            <w:r>
              <w:rPr>
                <w:rFonts w:hint="eastAsia" w:ascii="仿宋_GB2312" w:eastAsia="仿宋_GB2312"/>
                <w:spacing w:val="-100"/>
                <w:sz w:val="32"/>
                <w:szCs w:val="32"/>
                <w:lang w:eastAsia="zh-CN"/>
              </w:rPr>
              <w:t xml:space="preserve">  </w:t>
            </w:r>
            <w:bookmarkEnd w:id="12"/>
          </w:p>
        </w:tc>
      </w:tr>
    </w:tbl>
    <w:p>
      <w:pPr>
        <w:spacing w:line="20" w:lineRule="exact"/>
        <w:ind w:right="3532"/>
        <w:rPr>
          <w:rFonts w:hint="eastAsia" w:ascii="仿宋_GB2312" w:eastAsia="仿宋_GB2312"/>
          <w:sz w:val="32"/>
          <w:szCs w:val="32"/>
        </w:rPr>
      </w:pPr>
    </w:p>
    <w:p/>
    <w:sectPr>
      <w:footerReference r:id="rId3" w:type="default"/>
      <w:footerReference r:id="rId4" w:type="even"/>
      <w:pgSz w:w="11906" w:h="16838"/>
      <w:pgMar w:top="2098" w:right="1474" w:bottom="1985" w:left="1588"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方正小标宋简体">
    <w:altName w:val="黑体"/>
    <w:panose1 w:val="03000509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jc w:val="right"/>
      <w:rPr>
        <w:rFonts w:hint="eastAsia" w:ascii="仿宋_GB2312" w:hAnsi="宋体" w:eastAsia="仿宋_GB2312"/>
        <w:sz w:val="28"/>
      </w:rPr>
    </w:pPr>
    <w:r>
      <w:rPr>
        <w:rFonts w:hint="eastAsia" w:ascii="仿宋_GB2312" w:hAnsi="宋体" w:eastAsia="仿宋_GB2312"/>
        <w:kern w:val="0"/>
        <w:sz w:val="28"/>
        <w:szCs w:val="21"/>
      </w:rPr>
      <w:t xml:space="preserve">- </w:t>
    </w:r>
    <w:r>
      <w:rPr>
        <w:rFonts w:hint="eastAsia" w:ascii="仿宋_GB2312" w:hAnsi="宋体" w:eastAsia="仿宋_GB2312"/>
        <w:kern w:val="0"/>
        <w:sz w:val="28"/>
        <w:szCs w:val="21"/>
      </w:rPr>
      <w:fldChar w:fldCharType="begin"/>
    </w:r>
    <w:r>
      <w:rPr>
        <w:rFonts w:hint="eastAsia" w:ascii="仿宋_GB2312" w:hAnsi="宋体" w:eastAsia="仿宋_GB2312"/>
        <w:kern w:val="0"/>
        <w:sz w:val="28"/>
        <w:szCs w:val="21"/>
      </w:rPr>
      <w:instrText xml:space="preserve"> PAGE </w:instrText>
    </w:r>
    <w:r>
      <w:rPr>
        <w:rFonts w:hint="eastAsia" w:ascii="仿宋_GB2312" w:hAnsi="宋体" w:eastAsia="仿宋_GB2312"/>
        <w:kern w:val="0"/>
        <w:sz w:val="28"/>
        <w:szCs w:val="21"/>
      </w:rPr>
      <w:fldChar w:fldCharType="separate"/>
    </w:r>
    <w:r>
      <w:rPr>
        <w:rFonts w:ascii="仿宋_GB2312" w:hAnsi="宋体" w:eastAsia="仿宋_GB2312"/>
        <w:kern w:val="0"/>
        <w:sz w:val="28"/>
        <w:szCs w:val="21"/>
      </w:rPr>
      <w:t>3</w:t>
    </w:r>
    <w:r>
      <w:rPr>
        <w:rFonts w:hint="eastAsia" w:ascii="仿宋_GB2312" w:hAnsi="宋体" w:eastAsia="仿宋_GB2312"/>
        <w:kern w:val="0"/>
        <w:sz w:val="28"/>
        <w:szCs w:val="21"/>
      </w:rPr>
      <w:fldChar w:fldCharType="end"/>
    </w:r>
    <w:r>
      <w:rPr>
        <w:rFonts w:hint="eastAsia" w:ascii="仿宋_GB2312" w:hAnsi="宋体" w:eastAsia="仿宋_GB2312"/>
        <w:kern w:val="0"/>
        <w:sz w:val="28"/>
        <w:szCs w:val="21"/>
      </w:rPr>
      <w:t xml:space="preserve"> -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firstLine="280" w:firstLineChars="100"/>
      <w:rPr>
        <w:rFonts w:hint="eastAsia" w:ascii="仿宋_GB2312" w:hAnsi="宋体" w:eastAsia="仿宋_GB2312"/>
        <w:sz w:val="28"/>
      </w:rPr>
    </w:pPr>
    <w:r>
      <w:rPr>
        <w:rFonts w:hint="eastAsia" w:ascii="仿宋_GB2312" w:hAnsi="宋体" w:eastAsia="仿宋_GB2312"/>
        <w:kern w:val="0"/>
        <w:sz w:val="28"/>
        <w:szCs w:val="21"/>
      </w:rPr>
      <w:t xml:space="preserve">- </w:t>
    </w:r>
    <w:r>
      <w:rPr>
        <w:rFonts w:hint="eastAsia" w:ascii="仿宋_GB2312" w:hAnsi="宋体" w:eastAsia="仿宋_GB2312"/>
        <w:kern w:val="0"/>
        <w:sz w:val="28"/>
        <w:szCs w:val="21"/>
      </w:rPr>
      <w:fldChar w:fldCharType="begin"/>
    </w:r>
    <w:r>
      <w:rPr>
        <w:rFonts w:hint="eastAsia" w:ascii="仿宋_GB2312" w:hAnsi="宋体" w:eastAsia="仿宋_GB2312"/>
        <w:kern w:val="0"/>
        <w:sz w:val="28"/>
        <w:szCs w:val="21"/>
      </w:rPr>
      <w:instrText xml:space="preserve"> PAGE </w:instrText>
    </w:r>
    <w:r>
      <w:rPr>
        <w:rFonts w:hint="eastAsia" w:ascii="仿宋_GB2312" w:hAnsi="宋体" w:eastAsia="仿宋_GB2312"/>
        <w:kern w:val="0"/>
        <w:sz w:val="28"/>
        <w:szCs w:val="21"/>
      </w:rPr>
      <w:fldChar w:fldCharType="separate"/>
    </w:r>
    <w:r>
      <w:rPr>
        <w:rFonts w:ascii="仿宋_GB2312" w:hAnsi="宋体" w:eastAsia="仿宋_GB2312"/>
        <w:kern w:val="0"/>
        <w:sz w:val="28"/>
        <w:szCs w:val="21"/>
      </w:rPr>
      <w:t>2</w:t>
    </w:r>
    <w:r>
      <w:rPr>
        <w:rFonts w:hint="eastAsia" w:ascii="仿宋_GB2312" w:hAnsi="宋体" w:eastAsia="仿宋_GB2312"/>
        <w:kern w:val="0"/>
        <w:sz w:val="28"/>
        <w:szCs w:val="21"/>
      </w:rPr>
      <w:fldChar w:fldCharType="end"/>
    </w:r>
    <w:r>
      <w:rPr>
        <w:rFonts w:hint="eastAsia" w:ascii="仿宋_GB2312" w:hAnsi="宋体" w:eastAsia="仿宋_GB2312"/>
        <w:kern w:val="0"/>
        <w:sz w:val="28"/>
        <w:szCs w:val="21"/>
      </w:rPr>
      <w:t xml:space="preserve"> -</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4540BD"/>
    <w:rsid w:val="089F257B"/>
    <w:rsid w:val="0BE13C17"/>
    <w:rsid w:val="0E706620"/>
    <w:rsid w:val="11F15FBB"/>
    <w:rsid w:val="19E36B43"/>
    <w:rsid w:val="1B31356B"/>
    <w:rsid w:val="1D795B85"/>
    <w:rsid w:val="1F470BFF"/>
    <w:rsid w:val="2368250A"/>
    <w:rsid w:val="2A5D7B61"/>
    <w:rsid w:val="2BB40EC3"/>
    <w:rsid w:val="2ECA659A"/>
    <w:rsid w:val="324A45D1"/>
    <w:rsid w:val="3A5950F5"/>
    <w:rsid w:val="426F33B9"/>
    <w:rsid w:val="4E7D3EB7"/>
    <w:rsid w:val="56875B28"/>
    <w:rsid w:val="59015122"/>
    <w:rsid w:val="5B7A19DC"/>
    <w:rsid w:val="62102BDE"/>
    <w:rsid w:val="6A67013C"/>
    <w:rsid w:val="71191FD6"/>
    <w:rsid w:val="72697D8C"/>
    <w:rsid w:val="7389169A"/>
    <w:rsid w:val="793F4066"/>
    <w:rsid w:val="7F566D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1.GIF"/><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Office_11.8.2.10229_F1E327BC-269C-435d-A152-05C5408002CA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2021-01-04T01:10:00Z</dcterms:created>
  <dc:creator>gongmx</dc:creator>
  <cp:lastModifiedBy>person</cp:lastModifiedBy>
  <dcterms:modified xsi:type="dcterms:W3CDTF">2021-11-26T02:27:30Z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2052-11.8.2.10229</vt:lpwstr>
  </property>
</Properties>
</file>