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EB" w:rsidRDefault="00BE32EB" w:rsidP="008838E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不动产登记</w:t>
      </w:r>
      <w:r w:rsidR="00570480">
        <w:rPr>
          <w:rFonts w:asciiTheme="majorEastAsia" w:eastAsiaTheme="majorEastAsia" w:hAnsiTheme="majorEastAsia" w:hint="eastAsia"/>
          <w:b/>
          <w:sz w:val="44"/>
          <w:szCs w:val="44"/>
        </w:rPr>
        <w:t>业务</w:t>
      </w:r>
      <w:r w:rsidR="008838EB" w:rsidRPr="00C969EE">
        <w:rPr>
          <w:rFonts w:asciiTheme="majorEastAsia" w:eastAsiaTheme="majorEastAsia" w:hAnsiTheme="majorEastAsia" w:hint="eastAsia"/>
          <w:b/>
          <w:sz w:val="44"/>
          <w:szCs w:val="44"/>
        </w:rPr>
        <w:t>受理应急</w:t>
      </w:r>
      <w:r w:rsidR="007728FA">
        <w:rPr>
          <w:rFonts w:asciiTheme="majorEastAsia" w:eastAsiaTheme="majorEastAsia" w:hAnsiTheme="majorEastAsia" w:hint="eastAsia"/>
          <w:b/>
          <w:sz w:val="44"/>
          <w:szCs w:val="44"/>
        </w:rPr>
        <w:t>工作指引</w:t>
      </w:r>
    </w:p>
    <w:p w:rsidR="0007201C" w:rsidRPr="00F84095" w:rsidRDefault="0007201C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7728FA" w:rsidRPr="00D42B9B" w:rsidRDefault="007728FA" w:rsidP="00D42B9B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D42B9B">
        <w:rPr>
          <w:rFonts w:ascii="仿宋_GB2312" w:eastAsia="仿宋_GB2312" w:hAnsi="华文仿宋" w:hint="eastAsia"/>
          <w:sz w:val="32"/>
          <w:szCs w:val="32"/>
        </w:rPr>
        <w:t>当业务受理大厅发生临时停电、网络故障、系统故障、电器设备故障等紧急情况时，登记所可</w:t>
      </w:r>
      <w:r w:rsidR="002E59F7" w:rsidRPr="00D42B9B">
        <w:rPr>
          <w:rFonts w:ascii="仿宋_GB2312" w:eastAsia="仿宋_GB2312" w:hAnsi="华文仿宋" w:hint="eastAsia"/>
          <w:sz w:val="32"/>
          <w:szCs w:val="32"/>
        </w:rPr>
        <w:t>视具体情况启动本指引进行应急处理</w:t>
      </w:r>
      <w:r w:rsidRPr="00D42B9B">
        <w:rPr>
          <w:rFonts w:ascii="仿宋_GB2312" w:eastAsia="仿宋_GB2312" w:hAnsi="华文仿宋" w:hint="eastAsia"/>
          <w:sz w:val="32"/>
          <w:szCs w:val="32"/>
        </w:rPr>
        <w:t>。</w:t>
      </w:r>
      <w:r w:rsidR="002E59F7" w:rsidRPr="00D42B9B">
        <w:rPr>
          <w:rFonts w:ascii="仿宋_GB2312" w:eastAsia="仿宋_GB2312" w:hAnsi="华文仿宋" w:hint="eastAsia"/>
          <w:sz w:val="32"/>
          <w:szCs w:val="32"/>
        </w:rPr>
        <w:t>应急启动后，本指引涉及的相关部</w:t>
      </w:r>
      <w:r w:rsidR="0079534F" w:rsidRPr="00D42B9B">
        <w:rPr>
          <w:rFonts w:ascii="仿宋_GB2312" w:eastAsia="仿宋_GB2312" w:hAnsi="华文仿宋" w:hint="eastAsia"/>
          <w:sz w:val="32"/>
          <w:szCs w:val="32"/>
        </w:rPr>
        <w:t>（</w:t>
      </w:r>
      <w:r w:rsidR="002E59F7" w:rsidRPr="00D42B9B">
        <w:rPr>
          <w:rFonts w:ascii="仿宋_GB2312" w:eastAsia="仿宋_GB2312" w:hAnsi="华文仿宋" w:hint="eastAsia"/>
          <w:sz w:val="32"/>
          <w:szCs w:val="32"/>
        </w:rPr>
        <w:t>所</w:t>
      </w:r>
      <w:r w:rsidR="0079534F" w:rsidRPr="00D42B9B">
        <w:rPr>
          <w:rFonts w:ascii="仿宋_GB2312" w:eastAsia="仿宋_GB2312" w:hAnsi="华文仿宋" w:hint="eastAsia"/>
          <w:sz w:val="32"/>
          <w:szCs w:val="32"/>
        </w:rPr>
        <w:t>）</w:t>
      </w:r>
      <w:r w:rsidR="002E59F7" w:rsidRPr="00D42B9B">
        <w:rPr>
          <w:rFonts w:ascii="仿宋_GB2312" w:eastAsia="仿宋_GB2312" w:hAnsi="华文仿宋" w:hint="eastAsia"/>
          <w:sz w:val="32"/>
          <w:szCs w:val="32"/>
        </w:rPr>
        <w:t>应当按照指引要求密切配合相关工作。</w:t>
      </w:r>
    </w:p>
    <w:p w:rsidR="002E59F7" w:rsidRPr="00E27E29" w:rsidRDefault="002E59F7" w:rsidP="00E27E2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27E29">
        <w:rPr>
          <w:rFonts w:ascii="黑体" w:eastAsia="黑体" w:hAnsi="黑体" w:hint="eastAsia"/>
          <w:sz w:val="32"/>
          <w:szCs w:val="32"/>
        </w:rPr>
        <w:t>一、故障信息发布</w:t>
      </w:r>
    </w:p>
    <w:p w:rsidR="002E59F7" w:rsidRPr="00B619A4" w:rsidRDefault="002E59F7" w:rsidP="002E59F7">
      <w:pPr>
        <w:ind w:firstLineChars="200" w:firstLine="64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2"/>
          <w:szCs w:val="32"/>
        </w:rPr>
        <w:t>应急启动后，登记所应及时通知综合部通过本中心官网、</w:t>
      </w:r>
      <w:proofErr w:type="gramStart"/>
      <w:r w:rsidRPr="00F751AE">
        <w:rPr>
          <w:rFonts w:ascii="仿宋_GB2312" w:eastAsia="仿宋_GB2312" w:hAnsi="华文仿宋" w:hint="eastAsia"/>
          <w:sz w:val="32"/>
          <w:szCs w:val="32"/>
        </w:rPr>
        <w:t>微信公众号</w:t>
      </w:r>
      <w:r>
        <w:rPr>
          <w:rFonts w:ascii="仿宋_GB2312" w:eastAsia="仿宋_GB2312" w:hAnsi="华文仿宋" w:hint="eastAsia"/>
          <w:sz w:val="32"/>
          <w:szCs w:val="32"/>
        </w:rPr>
        <w:t>发布</w:t>
      </w:r>
      <w:proofErr w:type="gramEnd"/>
      <w:r w:rsidRPr="007802B3">
        <w:rPr>
          <w:rFonts w:ascii="仿宋_GB2312" w:eastAsia="仿宋_GB2312" w:hAnsi="华文仿宋" w:hint="eastAsia"/>
          <w:sz w:val="32"/>
          <w:szCs w:val="32"/>
        </w:rPr>
        <w:t>《</w:t>
      </w:r>
      <w:r>
        <w:rPr>
          <w:rFonts w:ascii="仿宋_GB2312" w:eastAsia="仿宋_GB2312" w:hAnsi="华文仿宋" w:hint="eastAsia"/>
          <w:sz w:val="32"/>
          <w:szCs w:val="32"/>
        </w:rPr>
        <w:t>紧急提示</w:t>
      </w:r>
      <w:r w:rsidRPr="007802B3">
        <w:rPr>
          <w:rFonts w:ascii="仿宋_GB2312" w:eastAsia="仿宋_GB2312" w:hAnsi="华文仿宋" w:hint="eastAsia"/>
          <w:sz w:val="32"/>
          <w:szCs w:val="32"/>
        </w:rPr>
        <w:t>》</w:t>
      </w:r>
      <w:r>
        <w:rPr>
          <w:rFonts w:ascii="仿宋_GB2312" w:eastAsia="仿宋_GB2312" w:hAnsi="华文仿宋" w:hint="eastAsia"/>
          <w:sz w:val="32"/>
          <w:szCs w:val="32"/>
        </w:rPr>
        <w:t>（附件1）。必要时，综合部应及时做好相关事项的组织协调工作。</w:t>
      </w:r>
    </w:p>
    <w:p w:rsidR="002E59F7" w:rsidRPr="00E27E29" w:rsidRDefault="002E59F7" w:rsidP="00E27E2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27E29">
        <w:rPr>
          <w:rFonts w:ascii="黑体" w:eastAsia="黑体" w:hAnsi="黑体" w:hint="eastAsia"/>
          <w:sz w:val="32"/>
          <w:szCs w:val="32"/>
        </w:rPr>
        <w:t>二、现场组织和管理</w:t>
      </w:r>
    </w:p>
    <w:p w:rsidR="002E59F7" w:rsidRDefault="00E27E29" w:rsidP="002E59F7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（一）</w:t>
      </w:r>
      <w:r w:rsidR="002E59F7">
        <w:rPr>
          <w:rFonts w:ascii="仿宋_GB2312" w:eastAsia="仿宋_GB2312" w:hAnsi="华文仿宋" w:hint="eastAsia"/>
          <w:sz w:val="32"/>
          <w:szCs w:val="32"/>
        </w:rPr>
        <w:t>登记所应在受理大厅现场显眼位置</w:t>
      </w:r>
      <w:r w:rsidR="00DE1A38">
        <w:rPr>
          <w:rFonts w:ascii="仿宋_GB2312" w:eastAsia="仿宋_GB2312" w:hAnsi="华文仿宋" w:hint="eastAsia"/>
          <w:sz w:val="32"/>
          <w:szCs w:val="32"/>
        </w:rPr>
        <w:t>同时</w:t>
      </w:r>
      <w:r w:rsidR="002E59F7">
        <w:rPr>
          <w:rFonts w:ascii="仿宋_GB2312" w:eastAsia="仿宋_GB2312" w:hAnsi="华文仿宋" w:hint="eastAsia"/>
          <w:sz w:val="32"/>
          <w:szCs w:val="32"/>
        </w:rPr>
        <w:t>张贴</w:t>
      </w:r>
      <w:r w:rsidR="002E59F7" w:rsidRPr="007802B3">
        <w:rPr>
          <w:rFonts w:ascii="仿宋_GB2312" w:eastAsia="仿宋_GB2312" w:hAnsi="华文仿宋" w:hint="eastAsia"/>
          <w:sz w:val="32"/>
          <w:szCs w:val="32"/>
        </w:rPr>
        <w:t>《</w:t>
      </w:r>
      <w:r w:rsidR="002E59F7">
        <w:rPr>
          <w:rFonts w:ascii="仿宋_GB2312" w:eastAsia="仿宋_GB2312" w:hAnsi="华文仿宋" w:hint="eastAsia"/>
          <w:sz w:val="32"/>
          <w:szCs w:val="32"/>
        </w:rPr>
        <w:t>紧急提示</w:t>
      </w:r>
      <w:r w:rsidR="002E59F7" w:rsidRPr="007802B3">
        <w:rPr>
          <w:rFonts w:ascii="仿宋_GB2312" w:eastAsia="仿宋_GB2312" w:hAnsi="华文仿宋" w:hint="eastAsia"/>
          <w:sz w:val="32"/>
          <w:szCs w:val="32"/>
        </w:rPr>
        <w:t>》</w:t>
      </w:r>
      <w:r>
        <w:rPr>
          <w:rFonts w:ascii="仿宋_GB2312" w:eastAsia="仿宋_GB2312" w:hAnsi="华文仿宋" w:hint="eastAsia"/>
          <w:sz w:val="32"/>
          <w:szCs w:val="32"/>
        </w:rPr>
        <w:t>（附件1）</w:t>
      </w:r>
      <w:r w:rsidR="00DE1A38">
        <w:rPr>
          <w:rFonts w:ascii="仿宋_GB2312" w:eastAsia="仿宋_GB2312" w:hAnsi="华文仿宋" w:hint="eastAsia"/>
          <w:sz w:val="32"/>
          <w:szCs w:val="32"/>
        </w:rPr>
        <w:t>和《应急受理特别提示》</w:t>
      </w:r>
      <w:r w:rsidR="00B64547">
        <w:rPr>
          <w:rFonts w:ascii="仿宋_GB2312" w:eastAsia="仿宋_GB2312" w:hAnsi="华文仿宋" w:hint="eastAsia"/>
          <w:sz w:val="32"/>
          <w:szCs w:val="32"/>
        </w:rPr>
        <w:t>（附件2）</w:t>
      </w:r>
      <w:r w:rsidR="002E59F7">
        <w:rPr>
          <w:rFonts w:ascii="仿宋_GB2312" w:eastAsia="仿宋_GB2312" w:hAnsi="华文仿宋" w:hint="eastAsia"/>
          <w:sz w:val="32"/>
          <w:szCs w:val="32"/>
        </w:rPr>
        <w:t>。</w:t>
      </w:r>
    </w:p>
    <w:p w:rsidR="00B64547" w:rsidRDefault="00E27E29" w:rsidP="002E59F7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（二）</w:t>
      </w:r>
      <w:r w:rsidR="00B64547">
        <w:rPr>
          <w:rFonts w:ascii="仿宋_GB2312" w:eastAsia="仿宋_GB2312" w:hAnsi="华文仿宋" w:hint="eastAsia"/>
          <w:sz w:val="32"/>
          <w:szCs w:val="32"/>
        </w:rPr>
        <w:t>登记所应在受理</w:t>
      </w:r>
      <w:r w:rsidR="00B64547" w:rsidRPr="00650996">
        <w:rPr>
          <w:rFonts w:ascii="仿宋_GB2312" w:eastAsia="仿宋_GB2312" w:hAnsi="华文仿宋" w:hint="eastAsia"/>
          <w:sz w:val="32"/>
          <w:szCs w:val="32"/>
        </w:rPr>
        <w:t>大厅现场安排</w:t>
      </w:r>
      <w:r w:rsidR="00B64547">
        <w:rPr>
          <w:rFonts w:ascii="仿宋_GB2312" w:eastAsia="仿宋_GB2312" w:hAnsi="华文仿宋" w:hint="eastAsia"/>
          <w:sz w:val="32"/>
          <w:szCs w:val="32"/>
        </w:rPr>
        <w:t>工作人</w:t>
      </w:r>
      <w:r w:rsidR="00B64547" w:rsidRPr="00650996">
        <w:rPr>
          <w:rFonts w:ascii="仿宋_GB2312" w:eastAsia="仿宋_GB2312" w:hAnsi="华文仿宋" w:hint="eastAsia"/>
          <w:sz w:val="32"/>
          <w:szCs w:val="32"/>
        </w:rPr>
        <w:t>员，</w:t>
      </w:r>
      <w:r w:rsidR="00B64547">
        <w:rPr>
          <w:rFonts w:ascii="仿宋_GB2312" w:eastAsia="仿宋_GB2312" w:hAnsi="华文仿宋" w:hint="eastAsia"/>
          <w:sz w:val="32"/>
          <w:szCs w:val="32"/>
        </w:rPr>
        <w:t>维持现场秩序，向申请人做好疏导、解释、答疑等相关事项。必要时，还应组织安保人员现场维持秩序。</w:t>
      </w:r>
    </w:p>
    <w:p w:rsidR="00B64547" w:rsidRDefault="00E27E29" w:rsidP="002E59F7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（三）</w:t>
      </w:r>
      <w:r w:rsidR="00B64547">
        <w:rPr>
          <w:rFonts w:ascii="仿宋_GB2312" w:eastAsia="仿宋_GB2312" w:hAnsi="华文仿宋" w:hint="eastAsia"/>
          <w:sz w:val="32"/>
          <w:szCs w:val="32"/>
        </w:rPr>
        <w:t>当事人选择应急受理的，可在现场实施人工发号。</w:t>
      </w:r>
      <w:r w:rsidR="00625AC7">
        <w:rPr>
          <w:rFonts w:ascii="仿宋_GB2312" w:eastAsia="仿宋_GB2312" w:hAnsi="华文仿宋" w:hint="eastAsia"/>
          <w:sz w:val="32"/>
          <w:szCs w:val="32"/>
        </w:rPr>
        <w:t>发号时，</w:t>
      </w:r>
      <w:r w:rsidR="00B64547">
        <w:rPr>
          <w:rFonts w:ascii="仿宋_GB2312" w:eastAsia="仿宋_GB2312" w:hAnsi="华文仿宋" w:hint="eastAsia"/>
          <w:sz w:val="32"/>
          <w:szCs w:val="32"/>
        </w:rPr>
        <w:t>发号人员应提示</w:t>
      </w:r>
      <w:r w:rsidR="00531E33">
        <w:rPr>
          <w:rFonts w:ascii="仿宋_GB2312" w:eastAsia="仿宋_GB2312" w:hAnsi="华文仿宋" w:hint="eastAsia"/>
          <w:sz w:val="32"/>
          <w:szCs w:val="32"/>
        </w:rPr>
        <w:t>申请人知悉</w:t>
      </w:r>
      <w:r w:rsidR="00B64547">
        <w:rPr>
          <w:rFonts w:ascii="仿宋_GB2312" w:eastAsia="仿宋_GB2312" w:hAnsi="华文仿宋" w:hint="eastAsia"/>
          <w:sz w:val="32"/>
          <w:szCs w:val="32"/>
        </w:rPr>
        <w:t>应急受理的相关事项，按申请业务类别的预约时段次序（嘱托登记业务为送达人到场时间的先后次序）发放预制的</w:t>
      </w:r>
      <w:r w:rsidR="00B64547" w:rsidRPr="00650996">
        <w:rPr>
          <w:rFonts w:ascii="仿宋_GB2312" w:eastAsia="仿宋_GB2312" w:hAnsi="华文仿宋" w:hint="eastAsia"/>
          <w:sz w:val="32"/>
          <w:szCs w:val="32"/>
        </w:rPr>
        <w:t>号码卡</w:t>
      </w:r>
      <w:r w:rsidR="00D42B9B">
        <w:rPr>
          <w:rFonts w:ascii="仿宋_GB2312" w:eastAsia="仿宋_GB2312" w:hAnsi="华文仿宋" w:hint="eastAsia"/>
          <w:sz w:val="32"/>
          <w:szCs w:val="32"/>
        </w:rPr>
        <w:t>,</w:t>
      </w:r>
      <w:r w:rsidR="00B64547">
        <w:rPr>
          <w:rFonts w:ascii="仿宋_GB2312" w:eastAsia="仿宋_GB2312" w:hAnsi="华文仿宋" w:hint="eastAsia"/>
          <w:sz w:val="32"/>
          <w:szCs w:val="32"/>
        </w:rPr>
        <w:t>号码卡</w:t>
      </w:r>
      <w:r w:rsidR="00B64547" w:rsidRPr="00650996">
        <w:rPr>
          <w:rFonts w:ascii="仿宋_GB2312" w:eastAsia="仿宋_GB2312" w:hAnsi="华文仿宋" w:hint="eastAsia"/>
          <w:sz w:val="32"/>
          <w:szCs w:val="32"/>
        </w:rPr>
        <w:t>加盖业务受理印章</w:t>
      </w:r>
      <w:r w:rsidR="00B64547">
        <w:rPr>
          <w:rFonts w:ascii="仿宋_GB2312" w:eastAsia="仿宋_GB2312" w:hAnsi="华文仿宋" w:hint="eastAsia"/>
          <w:sz w:val="32"/>
          <w:szCs w:val="32"/>
        </w:rPr>
        <w:t>。预制号码卡由各登记所自行预制备用。</w:t>
      </w:r>
    </w:p>
    <w:p w:rsidR="00F84095" w:rsidRPr="00CD67E8" w:rsidRDefault="00F84095" w:rsidP="002E59F7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846AFA" w:rsidRPr="00E27E29" w:rsidRDefault="003046FF" w:rsidP="00E27E2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27E29"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C9326A" w:rsidRPr="00E27E29">
        <w:rPr>
          <w:rFonts w:ascii="黑体" w:eastAsia="黑体" w:hAnsi="黑体" w:hint="eastAsia"/>
          <w:sz w:val="32"/>
          <w:szCs w:val="32"/>
        </w:rPr>
        <w:t>故障期间的</w:t>
      </w:r>
      <w:r w:rsidR="00421096" w:rsidRPr="00E27E29">
        <w:rPr>
          <w:rFonts w:ascii="黑体" w:eastAsia="黑体" w:hAnsi="黑体" w:hint="eastAsia"/>
          <w:sz w:val="32"/>
          <w:szCs w:val="32"/>
        </w:rPr>
        <w:t>业务</w:t>
      </w:r>
      <w:r w:rsidR="003A2C63" w:rsidRPr="00E27E29">
        <w:rPr>
          <w:rFonts w:ascii="黑体" w:eastAsia="黑体" w:hAnsi="黑体" w:hint="eastAsia"/>
          <w:sz w:val="32"/>
          <w:szCs w:val="32"/>
        </w:rPr>
        <w:t>受理</w:t>
      </w:r>
      <w:r w:rsidR="00C01DF0" w:rsidRPr="00E27E29">
        <w:rPr>
          <w:rFonts w:ascii="黑体" w:eastAsia="黑体" w:hAnsi="黑体" w:hint="eastAsia"/>
          <w:sz w:val="32"/>
          <w:szCs w:val="32"/>
        </w:rPr>
        <w:t>、发证</w:t>
      </w:r>
    </w:p>
    <w:p w:rsidR="00FC660B" w:rsidRDefault="00FC660B">
      <w:pPr>
        <w:ind w:firstLineChars="200" w:firstLine="640"/>
        <w:rPr>
          <w:rFonts w:ascii="仿宋_GB2312" w:eastAsia="仿宋_GB2312" w:hAnsi="华文仿宋"/>
          <w:b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受理人员应按业务受理序号依次受理</w:t>
      </w:r>
      <w:r w:rsidR="00E36845">
        <w:rPr>
          <w:rFonts w:ascii="仿宋_GB2312" w:eastAsia="仿宋_GB2312" w:hAnsi="华文仿宋" w:hint="eastAsia"/>
          <w:sz w:val="32"/>
          <w:szCs w:val="32"/>
        </w:rPr>
        <w:t>依申请</w:t>
      </w:r>
      <w:r>
        <w:rPr>
          <w:rFonts w:ascii="仿宋_GB2312" w:eastAsia="仿宋_GB2312" w:hAnsi="华文仿宋" w:hint="eastAsia"/>
          <w:sz w:val="32"/>
          <w:szCs w:val="32"/>
        </w:rPr>
        <w:t>业务或接收嘱托文书。</w:t>
      </w:r>
    </w:p>
    <w:p w:rsidR="00FB4DCD" w:rsidRPr="00E27E29" w:rsidRDefault="0080519A" w:rsidP="00E27E29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27E29">
        <w:rPr>
          <w:rFonts w:ascii="楷体" w:eastAsia="楷体" w:hAnsi="楷体" w:hint="eastAsia"/>
          <w:sz w:val="32"/>
          <w:szCs w:val="32"/>
        </w:rPr>
        <w:t>（一）</w:t>
      </w:r>
      <w:r w:rsidR="00FB4DCD" w:rsidRPr="00E27E29">
        <w:rPr>
          <w:rFonts w:ascii="楷体" w:eastAsia="楷体" w:hAnsi="楷体"/>
          <w:sz w:val="32"/>
          <w:szCs w:val="32"/>
        </w:rPr>
        <w:t>依申请业务</w:t>
      </w:r>
    </w:p>
    <w:p w:rsidR="005C06C4" w:rsidRDefault="00FC660B" w:rsidP="005C06C4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受理人员</w:t>
      </w:r>
      <w:r w:rsidR="007002AA">
        <w:rPr>
          <w:rFonts w:ascii="仿宋_GB2312" w:eastAsia="仿宋_GB2312" w:hAnsi="华文仿宋" w:hint="eastAsia"/>
          <w:sz w:val="32"/>
          <w:szCs w:val="32"/>
        </w:rPr>
        <w:t>应提示申请人</w:t>
      </w:r>
      <w:r w:rsidR="00CB489C">
        <w:rPr>
          <w:rFonts w:ascii="仿宋_GB2312" w:eastAsia="仿宋_GB2312" w:hAnsi="华文仿宋" w:hint="eastAsia"/>
          <w:sz w:val="32"/>
          <w:szCs w:val="32"/>
        </w:rPr>
        <w:t>应急受理的相关事项，</w:t>
      </w:r>
      <w:r w:rsidR="00FB4DCD">
        <w:rPr>
          <w:rFonts w:ascii="仿宋_GB2312" w:eastAsia="仿宋_GB2312" w:hAnsi="华文仿宋" w:hint="eastAsia"/>
          <w:sz w:val="32"/>
          <w:szCs w:val="32"/>
        </w:rPr>
        <w:t>按要求进行询问和申请材料审查，符合下列条件的，予以受理</w:t>
      </w:r>
      <w:r w:rsidR="005C06C4">
        <w:rPr>
          <w:rFonts w:ascii="仿宋_GB2312" w:eastAsia="仿宋_GB2312" w:hAnsi="华文仿宋" w:hint="eastAsia"/>
          <w:sz w:val="32"/>
          <w:szCs w:val="32"/>
        </w:rPr>
        <w:t>：</w:t>
      </w:r>
    </w:p>
    <w:p w:rsidR="00B776A0" w:rsidRPr="00B776A0" w:rsidRDefault="00E27E29" w:rsidP="00CD67E8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1.</w:t>
      </w:r>
      <w:r w:rsidR="00B776A0" w:rsidRPr="00CD67E8">
        <w:rPr>
          <w:rFonts w:ascii="仿宋_GB2312" w:eastAsia="仿宋_GB2312" w:hAnsi="华文仿宋"/>
          <w:sz w:val="32"/>
          <w:szCs w:val="32"/>
        </w:rPr>
        <w:t>身份</w:t>
      </w:r>
      <w:r w:rsidR="00B776A0" w:rsidRPr="00CD67E8">
        <w:rPr>
          <w:rFonts w:ascii="仿宋_GB2312" w:eastAsia="仿宋_GB2312" w:hAnsi="华文仿宋" w:hint="eastAsia"/>
          <w:sz w:val="32"/>
          <w:szCs w:val="32"/>
        </w:rPr>
        <w:t>证照与申请人的面貌特征一致（</w:t>
      </w:r>
      <w:r w:rsidR="00B40F8E" w:rsidRPr="00CD67E8">
        <w:rPr>
          <w:rFonts w:ascii="仿宋_GB2312" w:eastAsia="仿宋_GB2312" w:hAnsi="华文仿宋" w:hint="eastAsia"/>
          <w:sz w:val="32"/>
          <w:szCs w:val="32"/>
        </w:rPr>
        <w:t>应</w:t>
      </w:r>
      <w:r w:rsidR="00B776A0" w:rsidRPr="00CD67E8">
        <w:rPr>
          <w:rFonts w:ascii="仿宋_GB2312" w:eastAsia="仿宋_GB2312" w:hAnsi="华文仿宋" w:hint="eastAsia"/>
          <w:sz w:val="32"/>
          <w:szCs w:val="32"/>
        </w:rPr>
        <w:t>特别注意转移登记</w:t>
      </w:r>
      <w:r w:rsidR="00B40F8E" w:rsidRPr="00CD67E8">
        <w:rPr>
          <w:rFonts w:ascii="仿宋_GB2312" w:eastAsia="仿宋_GB2312" w:hAnsi="华文仿宋" w:hint="eastAsia"/>
          <w:sz w:val="32"/>
          <w:szCs w:val="32"/>
        </w:rPr>
        <w:t>的转让方</w:t>
      </w:r>
      <w:r w:rsidR="00B776A0" w:rsidRPr="00CD67E8">
        <w:rPr>
          <w:rFonts w:ascii="仿宋_GB2312" w:eastAsia="仿宋_GB2312" w:hAnsi="华文仿宋" w:hint="eastAsia"/>
          <w:sz w:val="32"/>
          <w:szCs w:val="32"/>
        </w:rPr>
        <w:t>、抵押登记</w:t>
      </w:r>
      <w:r w:rsidR="00B40F8E" w:rsidRPr="00CD67E8">
        <w:rPr>
          <w:rFonts w:ascii="仿宋_GB2312" w:eastAsia="仿宋_GB2312" w:hAnsi="华文仿宋" w:hint="eastAsia"/>
          <w:sz w:val="32"/>
          <w:szCs w:val="32"/>
        </w:rPr>
        <w:t>的抵押人</w:t>
      </w:r>
      <w:r w:rsidR="00B776A0" w:rsidRPr="00CD67E8">
        <w:rPr>
          <w:rFonts w:ascii="仿宋_GB2312" w:eastAsia="仿宋_GB2312" w:hAnsi="华文仿宋" w:hint="eastAsia"/>
          <w:sz w:val="32"/>
          <w:szCs w:val="32"/>
        </w:rPr>
        <w:t>）</w:t>
      </w:r>
      <w:r w:rsidR="00B776A0">
        <w:rPr>
          <w:rFonts w:ascii="仿宋_GB2312" w:eastAsia="仿宋_GB2312" w:hAnsi="华文仿宋" w:hint="eastAsia"/>
          <w:sz w:val="32"/>
          <w:szCs w:val="32"/>
        </w:rPr>
        <w:t>；</w:t>
      </w:r>
    </w:p>
    <w:p w:rsidR="005C06C4" w:rsidRDefault="00E27E29" w:rsidP="005C06C4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2.</w:t>
      </w:r>
      <w:r w:rsidR="005C06C4">
        <w:rPr>
          <w:rFonts w:ascii="仿宋_GB2312" w:eastAsia="仿宋_GB2312" w:hAnsi="华文仿宋" w:hint="eastAsia"/>
          <w:sz w:val="32"/>
          <w:szCs w:val="32"/>
        </w:rPr>
        <w:t>申请材料符合规定；</w:t>
      </w:r>
    </w:p>
    <w:p w:rsidR="005C06C4" w:rsidRDefault="00E27E29" w:rsidP="005C06C4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3.</w:t>
      </w:r>
      <w:r w:rsidR="005C06C4">
        <w:rPr>
          <w:rFonts w:ascii="仿宋_GB2312" w:eastAsia="仿宋_GB2312" w:hAnsi="华文仿宋" w:hint="eastAsia"/>
          <w:sz w:val="32"/>
          <w:szCs w:val="32"/>
        </w:rPr>
        <w:t>询问结果与申请办理事项无冲突。</w:t>
      </w:r>
    </w:p>
    <w:p w:rsidR="00FB4DCD" w:rsidRPr="00254C7E" w:rsidRDefault="005C06C4">
      <w:pPr>
        <w:ind w:firstLineChars="200" w:firstLine="640"/>
        <w:rPr>
          <w:rFonts w:ascii="仿宋_GB2312" w:eastAsia="仿宋_GB2312" w:hAnsi="华文仿宋"/>
          <w:color w:val="FF0000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符合受理条件的</w:t>
      </w:r>
      <w:r w:rsidR="00FB4DCD">
        <w:rPr>
          <w:rFonts w:ascii="仿宋_GB2312" w:eastAsia="仿宋_GB2312" w:hAnsi="华文仿宋" w:hint="eastAsia"/>
          <w:sz w:val="32"/>
          <w:szCs w:val="32"/>
        </w:rPr>
        <w:t>，</w:t>
      </w:r>
      <w:r>
        <w:rPr>
          <w:rFonts w:ascii="仿宋_GB2312" w:eastAsia="仿宋_GB2312" w:hAnsi="华文仿宋" w:hint="eastAsia"/>
          <w:sz w:val="32"/>
          <w:szCs w:val="32"/>
        </w:rPr>
        <w:t>受理人员</w:t>
      </w:r>
      <w:r w:rsidR="008538F7">
        <w:rPr>
          <w:rFonts w:ascii="仿宋_GB2312" w:eastAsia="仿宋_GB2312" w:hAnsi="华文仿宋" w:hint="eastAsia"/>
          <w:sz w:val="32"/>
          <w:szCs w:val="32"/>
        </w:rPr>
        <w:t>按规范填写</w:t>
      </w:r>
      <w:r w:rsidR="00944582">
        <w:rPr>
          <w:rFonts w:ascii="仿宋_GB2312" w:eastAsia="仿宋_GB2312" w:hAnsi="华文仿宋" w:hint="eastAsia"/>
          <w:sz w:val="32"/>
          <w:szCs w:val="32"/>
        </w:rPr>
        <w:t>《深圳市不动产登记中心业务受理通知书（应急专用）》</w:t>
      </w:r>
      <w:r w:rsidR="00167DCC">
        <w:rPr>
          <w:rFonts w:ascii="仿宋_GB2312" w:eastAsia="仿宋_GB2312" w:hAnsi="华文仿宋" w:hint="eastAsia"/>
          <w:sz w:val="32"/>
          <w:szCs w:val="32"/>
        </w:rPr>
        <w:t>（附件3）</w:t>
      </w:r>
      <w:r w:rsidR="004F611C">
        <w:rPr>
          <w:rFonts w:ascii="仿宋_GB2312" w:eastAsia="仿宋_GB2312" w:hAnsi="华文仿宋" w:hint="eastAsia"/>
          <w:sz w:val="32"/>
          <w:szCs w:val="32"/>
        </w:rPr>
        <w:t>和</w:t>
      </w:r>
      <w:r w:rsidR="00167DCC">
        <w:rPr>
          <w:rFonts w:ascii="仿宋_GB2312" w:eastAsia="仿宋_GB2312" w:hAnsi="华文仿宋" w:hint="eastAsia"/>
          <w:sz w:val="32"/>
          <w:szCs w:val="32"/>
        </w:rPr>
        <w:t>《</w:t>
      </w:r>
      <w:r w:rsidR="004F611C">
        <w:rPr>
          <w:rFonts w:ascii="仿宋_GB2312" w:eastAsia="仿宋_GB2312" w:hAnsi="华文仿宋" w:hint="eastAsia"/>
          <w:sz w:val="32"/>
          <w:szCs w:val="32"/>
        </w:rPr>
        <w:t>申请材料接收凭证</w:t>
      </w:r>
      <w:r w:rsidR="00E27E29">
        <w:rPr>
          <w:rFonts w:ascii="仿宋_GB2312" w:eastAsia="仿宋_GB2312" w:hAnsi="华文仿宋" w:hint="eastAsia"/>
          <w:sz w:val="32"/>
          <w:szCs w:val="32"/>
        </w:rPr>
        <w:t>（应急专用）</w:t>
      </w:r>
      <w:r w:rsidR="00167DCC">
        <w:rPr>
          <w:rFonts w:ascii="仿宋_GB2312" w:eastAsia="仿宋_GB2312" w:hAnsi="华文仿宋" w:hint="eastAsia"/>
          <w:sz w:val="32"/>
          <w:szCs w:val="32"/>
        </w:rPr>
        <w:t>》</w:t>
      </w:r>
      <w:r w:rsidR="00944582">
        <w:rPr>
          <w:rFonts w:ascii="仿宋_GB2312" w:eastAsia="仿宋_GB2312" w:hAnsi="华文仿宋" w:hint="eastAsia"/>
          <w:sz w:val="32"/>
          <w:szCs w:val="32"/>
        </w:rPr>
        <w:t>（附件</w:t>
      </w:r>
      <w:r w:rsidR="00157241">
        <w:rPr>
          <w:rFonts w:ascii="仿宋_GB2312" w:eastAsia="仿宋_GB2312" w:hAnsi="华文仿宋" w:hint="eastAsia"/>
          <w:sz w:val="32"/>
          <w:szCs w:val="32"/>
        </w:rPr>
        <w:t>4</w:t>
      </w:r>
      <w:r w:rsidR="00944582">
        <w:rPr>
          <w:rFonts w:ascii="仿宋_GB2312" w:eastAsia="仿宋_GB2312" w:hAnsi="华文仿宋" w:hint="eastAsia"/>
          <w:sz w:val="32"/>
          <w:szCs w:val="32"/>
        </w:rPr>
        <w:t>），告知申请人仔细阅读应急处理的特别提示事项，</w:t>
      </w:r>
      <w:r>
        <w:rPr>
          <w:rFonts w:ascii="仿宋_GB2312" w:eastAsia="仿宋_GB2312" w:hAnsi="华文仿宋" w:hint="eastAsia"/>
          <w:sz w:val="32"/>
          <w:szCs w:val="32"/>
        </w:rPr>
        <w:t>由申请人</w:t>
      </w:r>
      <w:r w:rsidR="004F611C">
        <w:rPr>
          <w:rFonts w:ascii="仿宋_GB2312" w:eastAsia="仿宋_GB2312" w:hAnsi="华文仿宋" w:hint="eastAsia"/>
          <w:sz w:val="32"/>
          <w:szCs w:val="32"/>
        </w:rPr>
        <w:t>在存根联</w:t>
      </w:r>
      <w:r>
        <w:rPr>
          <w:rFonts w:ascii="仿宋_GB2312" w:eastAsia="仿宋_GB2312" w:hAnsi="华文仿宋" w:hint="eastAsia"/>
          <w:sz w:val="32"/>
          <w:szCs w:val="32"/>
        </w:rPr>
        <w:t>签字确认</w:t>
      </w:r>
      <w:r w:rsidR="00944582">
        <w:rPr>
          <w:rFonts w:ascii="仿宋_GB2312" w:eastAsia="仿宋_GB2312" w:hAnsi="华文仿宋" w:hint="eastAsia"/>
          <w:sz w:val="32"/>
          <w:szCs w:val="32"/>
        </w:rPr>
        <w:t>，</w:t>
      </w:r>
      <w:r w:rsidR="004F611C">
        <w:rPr>
          <w:rFonts w:ascii="仿宋_GB2312" w:eastAsia="仿宋_GB2312" w:hAnsi="华文仿宋" w:hint="eastAsia"/>
          <w:sz w:val="32"/>
          <w:szCs w:val="32"/>
        </w:rPr>
        <w:t>申请人联</w:t>
      </w:r>
      <w:r w:rsidR="002F18D6">
        <w:rPr>
          <w:rFonts w:ascii="仿宋_GB2312" w:eastAsia="仿宋_GB2312" w:hAnsi="华文仿宋" w:hint="eastAsia"/>
          <w:sz w:val="32"/>
          <w:szCs w:val="32"/>
        </w:rPr>
        <w:t>加</w:t>
      </w:r>
      <w:r w:rsidR="00980242">
        <w:rPr>
          <w:rFonts w:ascii="仿宋_GB2312" w:eastAsia="仿宋_GB2312" w:hAnsi="华文仿宋" w:hint="eastAsia"/>
          <w:sz w:val="32"/>
          <w:szCs w:val="32"/>
        </w:rPr>
        <w:t>盖</w:t>
      </w:r>
      <w:r w:rsidR="002F18D6">
        <w:rPr>
          <w:rFonts w:ascii="仿宋_GB2312" w:eastAsia="仿宋_GB2312" w:hAnsi="华文仿宋" w:hint="eastAsia"/>
          <w:sz w:val="32"/>
          <w:szCs w:val="32"/>
        </w:rPr>
        <w:t>业务受理</w:t>
      </w:r>
      <w:r w:rsidR="00980242">
        <w:rPr>
          <w:rFonts w:ascii="仿宋_GB2312" w:eastAsia="仿宋_GB2312" w:hAnsi="华文仿宋" w:hint="eastAsia"/>
          <w:sz w:val="32"/>
          <w:szCs w:val="32"/>
        </w:rPr>
        <w:t>章</w:t>
      </w:r>
      <w:r w:rsidR="002F18D6">
        <w:rPr>
          <w:rFonts w:ascii="仿宋_GB2312" w:eastAsia="仿宋_GB2312" w:hAnsi="华文仿宋" w:hint="eastAsia"/>
          <w:sz w:val="32"/>
          <w:szCs w:val="32"/>
        </w:rPr>
        <w:t>后</w:t>
      </w:r>
      <w:r w:rsidR="00944582">
        <w:rPr>
          <w:rFonts w:ascii="仿宋_GB2312" w:eastAsia="仿宋_GB2312" w:hAnsi="华文仿宋" w:hint="eastAsia"/>
          <w:sz w:val="32"/>
          <w:szCs w:val="32"/>
        </w:rPr>
        <w:t>交予申请人</w:t>
      </w:r>
      <w:r w:rsidR="00FB4DCD">
        <w:rPr>
          <w:rFonts w:ascii="仿宋_GB2312" w:eastAsia="仿宋_GB2312" w:hAnsi="华文仿宋" w:hint="eastAsia"/>
          <w:sz w:val="32"/>
          <w:szCs w:val="32"/>
        </w:rPr>
        <w:t>。</w:t>
      </w:r>
    </w:p>
    <w:p w:rsidR="0079193F" w:rsidRPr="00E27E29" w:rsidRDefault="004F611C" w:rsidP="00E27E29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27E29">
        <w:rPr>
          <w:rFonts w:ascii="楷体" w:eastAsia="楷体" w:hAnsi="楷体" w:hint="eastAsia"/>
          <w:sz w:val="32"/>
          <w:szCs w:val="32"/>
        </w:rPr>
        <w:t>（二）</w:t>
      </w:r>
      <w:r w:rsidR="00FB4DCD" w:rsidRPr="00E27E29">
        <w:rPr>
          <w:rFonts w:ascii="楷体" w:eastAsia="楷体" w:hAnsi="楷体" w:hint="eastAsia"/>
          <w:sz w:val="32"/>
          <w:szCs w:val="32"/>
        </w:rPr>
        <w:t>依嘱托业务</w:t>
      </w:r>
    </w:p>
    <w:p w:rsidR="00390406" w:rsidRDefault="00390406" w:rsidP="0039040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为降低依嘱托业务风险，</w:t>
      </w:r>
      <w:r w:rsidR="00E36845">
        <w:rPr>
          <w:rFonts w:ascii="仿宋_GB2312" w:eastAsia="仿宋_GB2312" w:hAnsi="华文仿宋" w:hint="eastAsia"/>
          <w:sz w:val="32"/>
          <w:szCs w:val="32"/>
        </w:rPr>
        <w:t>各</w:t>
      </w:r>
      <w:r>
        <w:rPr>
          <w:rFonts w:ascii="仿宋_GB2312" w:eastAsia="仿宋_GB2312" w:hAnsi="华文仿宋" w:hint="eastAsia"/>
          <w:sz w:val="32"/>
          <w:szCs w:val="32"/>
        </w:rPr>
        <w:t>登记所（含中院窗口）之间按下列要求互为AB角：</w:t>
      </w:r>
      <w:r w:rsidRPr="00390406">
        <w:rPr>
          <w:rFonts w:ascii="仿宋_GB2312" w:eastAsia="仿宋_GB2312" w:hAnsi="华文仿宋" w:hint="eastAsia"/>
          <w:sz w:val="32"/>
          <w:szCs w:val="32"/>
        </w:rPr>
        <w:t>罗湖盐田</w:t>
      </w:r>
      <w:r>
        <w:rPr>
          <w:rFonts w:ascii="仿宋_GB2312" w:eastAsia="仿宋_GB2312" w:hAnsi="华文仿宋" w:hint="eastAsia"/>
          <w:sz w:val="32"/>
          <w:szCs w:val="32"/>
        </w:rPr>
        <w:t>登记所</w:t>
      </w:r>
      <w:r w:rsidRPr="00390406">
        <w:rPr>
          <w:rFonts w:ascii="仿宋_GB2312" w:eastAsia="仿宋_GB2312" w:hAnsi="华文仿宋" w:hint="eastAsia"/>
          <w:sz w:val="32"/>
          <w:szCs w:val="32"/>
        </w:rPr>
        <w:t>与南山</w:t>
      </w:r>
      <w:r>
        <w:rPr>
          <w:rFonts w:ascii="仿宋_GB2312" w:eastAsia="仿宋_GB2312" w:hAnsi="华文仿宋" w:hint="eastAsia"/>
          <w:sz w:val="32"/>
          <w:szCs w:val="32"/>
        </w:rPr>
        <w:t>登记所</w:t>
      </w:r>
      <w:r w:rsidRPr="00390406">
        <w:rPr>
          <w:rFonts w:ascii="仿宋_GB2312" w:eastAsia="仿宋_GB2312" w:hAnsi="华文仿宋" w:hint="eastAsia"/>
          <w:sz w:val="32"/>
          <w:szCs w:val="32"/>
        </w:rPr>
        <w:t>；福田</w:t>
      </w:r>
      <w:r>
        <w:rPr>
          <w:rFonts w:ascii="仿宋_GB2312" w:eastAsia="仿宋_GB2312" w:hAnsi="华文仿宋" w:hint="eastAsia"/>
          <w:sz w:val="32"/>
          <w:szCs w:val="32"/>
        </w:rPr>
        <w:t>登记所</w:t>
      </w:r>
      <w:r w:rsidRPr="00390406">
        <w:rPr>
          <w:rFonts w:ascii="仿宋_GB2312" w:eastAsia="仿宋_GB2312" w:hAnsi="华文仿宋" w:hint="eastAsia"/>
          <w:sz w:val="32"/>
          <w:szCs w:val="32"/>
        </w:rPr>
        <w:t>与龙岗</w:t>
      </w:r>
      <w:r>
        <w:rPr>
          <w:rFonts w:ascii="仿宋_GB2312" w:eastAsia="仿宋_GB2312" w:hAnsi="华文仿宋" w:hint="eastAsia"/>
          <w:sz w:val="32"/>
          <w:szCs w:val="32"/>
        </w:rPr>
        <w:t>登记所</w:t>
      </w:r>
      <w:r w:rsidRPr="00390406">
        <w:rPr>
          <w:rFonts w:ascii="仿宋_GB2312" w:eastAsia="仿宋_GB2312" w:hAnsi="华文仿宋" w:hint="eastAsia"/>
          <w:sz w:val="32"/>
          <w:szCs w:val="32"/>
        </w:rPr>
        <w:t>；布</w:t>
      </w:r>
      <w:proofErr w:type="gramStart"/>
      <w:r w:rsidRPr="00390406">
        <w:rPr>
          <w:rFonts w:ascii="仿宋_GB2312" w:eastAsia="仿宋_GB2312" w:hAnsi="华文仿宋" w:hint="eastAsia"/>
          <w:sz w:val="32"/>
          <w:szCs w:val="32"/>
        </w:rPr>
        <w:t>吉</w:t>
      </w:r>
      <w:r>
        <w:rPr>
          <w:rFonts w:ascii="仿宋_GB2312" w:eastAsia="仿宋_GB2312" w:hAnsi="华文仿宋" w:hint="eastAsia"/>
          <w:sz w:val="32"/>
          <w:szCs w:val="32"/>
        </w:rPr>
        <w:t>登记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所</w:t>
      </w:r>
      <w:r w:rsidRPr="00390406">
        <w:rPr>
          <w:rFonts w:ascii="仿宋_GB2312" w:eastAsia="仿宋_GB2312" w:hAnsi="华文仿宋" w:hint="eastAsia"/>
          <w:sz w:val="32"/>
          <w:szCs w:val="32"/>
        </w:rPr>
        <w:t>与宝安</w:t>
      </w:r>
      <w:r>
        <w:rPr>
          <w:rFonts w:ascii="仿宋_GB2312" w:eastAsia="仿宋_GB2312" w:hAnsi="华文仿宋" w:hint="eastAsia"/>
          <w:sz w:val="32"/>
          <w:szCs w:val="32"/>
        </w:rPr>
        <w:t>登记所</w:t>
      </w:r>
      <w:r w:rsidRPr="00390406">
        <w:rPr>
          <w:rFonts w:ascii="仿宋_GB2312" w:eastAsia="仿宋_GB2312" w:hAnsi="华文仿宋" w:hint="eastAsia"/>
          <w:sz w:val="32"/>
          <w:szCs w:val="32"/>
        </w:rPr>
        <w:t>；前海</w:t>
      </w:r>
      <w:r>
        <w:rPr>
          <w:rFonts w:ascii="仿宋_GB2312" w:eastAsia="仿宋_GB2312" w:hAnsi="华文仿宋" w:hint="eastAsia"/>
          <w:sz w:val="32"/>
          <w:szCs w:val="32"/>
        </w:rPr>
        <w:t>登记所</w:t>
      </w:r>
      <w:r w:rsidRPr="00390406">
        <w:rPr>
          <w:rFonts w:ascii="仿宋_GB2312" w:eastAsia="仿宋_GB2312" w:hAnsi="华文仿宋" w:hint="eastAsia"/>
          <w:sz w:val="32"/>
          <w:szCs w:val="32"/>
        </w:rPr>
        <w:t>与龙华</w:t>
      </w:r>
      <w:r>
        <w:rPr>
          <w:rFonts w:ascii="仿宋_GB2312" w:eastAsia="仿宋_GB2312" w:hAnsi="华文仿宋" w:hint="eastAsia"/>
          <w:sz w:val="32"/>
          <w:szCs w:val="32"/>
        </w:rPr>
        <w:t>登记所</w:t>
      </w:r>
      <w:r w:rsidRPr="00390406">
        <w:rPr>
          <w:rFonts w:ascii="仿宋_GB2312" w:eastAsia="仿宋_GB2312" w:hAnsi="华文仿宋" w:hint="eastAsia"/>
          <w:sz w:val="32"/>
          <w:szCs w:val="32"/>
        </w:rPr>
        <w:t>；光明</w:t>
      </w:r>
      <w:r>
        <w:rPr>
          <w:rFonts w:ascii="仿宋_GB2312" w:eastAsia="仿宋_GB2312" w:hAnsi="华文仿宋" w:hint="eastAsia"/>
          <w:sz w:val="32"/>
          <w:szCs w:val="32"/>
        </w:rPr>
        <w:t>登记所</w:t>
      </w:r>
      <w:r w:rsidRPr="00390406">
        <w:rPr>
          <w:rFonts w:ascii="仿宋_GB2312" w:eastAsia="仿宋_GB2312" w:hAnsi="华文仿宋" w:hint="eastAsia"/>
          <w:sz w:val="32"/>
          <w:szCs w:val="32"/>
        </w:rPr>
        <w:t>、坪</w:t>
      </w:r>
      <w:proofErr w:type="gramStart"/>
      <w:r w:rsidRPr="00390406">
        <w:rPr>
          <w:rFonts w:ascii="仿宋_GB2312" w:eastAsia="仿宋_GB2312" w:hAnsi="华文仿宋" w:hint="eastAsia"/>
          <w:sz w:val="32"/>
          <w:szCs w:val="32"/>
        </w:rPr>
        <w:t>山</w:t>
      </w:r>
      <w:r>
        <w:rPr>
          <w:rFonts w:ascii="仿宋_GB2312" w:eastAsia="仿宋_GB2312" w:hAnsi="华文仿宋" w:hint="eastAsia"/>
          <w:sz w:val="32"/>
          <w:szCs w:val="32"/>
        </w:rPr>
        <w:t>登记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所</w:t>
      </w:r>
      <w:r w:rsidRPr="00390406">
        <w:rPr>
          <w:rFonts w:ascii="仿宋_GB2312" w:eastAsia="仿宋_GB2312" w:hAnsi="华文仿宋" w:hint="eastAsia"/>
          <w:sz w:val="32"/>
          <w:szCs w:val="32"/>
        </w:rPr>
        <w:t>与中院窗口</w:t>
      </w:r>
      <w:r>
        <w:rPr>
          <w:rFonts w:ascii="仿宋_GB2312" w:eastAsia="仿宋_GB2312" w:hAnsi="华文仿宋" w:hint="eastAsia"/>
          <w:sz w:val="32"/>
          <w:szCs w:val="32"/>
        </w:rPr>
        <w:t>。当A角发生故障时，由B角协助办理相关事项。</w:t>
      </w:r>
    </w:p>
    <w:p w:rsidR="00F84095" w:rsidRDefault="00F84095" w:rsidP="0039040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702A60" w:rsidRPr="007802B3" w:rsidRDefault="004F611C" w:rsidP="007802B3">
      <w:pPr>
        <w:ind w:firstLineChars="200" w:firstLine="643"/>
        <w:rPr>
          <w:rFonts w:ascii="仿宋_GB2312" w:eastAsia="仿宋_GB2312" w:hAnsi="华文仿宋"/>
          <w:b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lastRenderedPageBreak/>
        <w:t>1</w:t>
      </w:r>
      <w:r w:rsidR="00E27E29">
        <w:rPr>
          <w:rFonts w:ascii="仿宋_GB2312" w:eastAsia="仿宋_GB2312" w:hAnsi="华文仿宋" w:hint="eastAsia"/>
          <w:b/>
          <w:sz w:val="32"/>
          <w:szCs w:val="32"/>
        </w:rPr>
        <w:t>.</w:t>
      </w:r>
      <w:r w:rsidR="00702A60" w:rsidRPr="007802B3">
        <w:rPr>
          <w:rFonts w:ascii="仿宋_GB2312" w:eastAsia="仿宋_GB2312" w:hAnsi="华文仿宋"/>
          <w:b/>
          <w:sz w:val="32"/>
          <w:szCs w:val="32"/>
        </w:rPr>
        <w:t>A角接收嘱托文书</w:t>
      </w:r>
    </w:p>
    <w:p w:rsidR="00702A60" w:rsidRDefault="00155BDA" w:rsidP="0039040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A角</w:t>
      </w:r>
      <w:r w:rsidR="00702A60">
        <w:rPr>
          <w:rFonts w:ascii="仿宋_GB2312" w:eastAsia="仿宋_GB2312" w:hAnsi="华文仿宋" w:hint="eastAsia"/>
          <w:sz w:val="32"/>
          <w:szCs w:val="32"/>
        </w:rPr>
        <w:t>受理人员</w:t>
      </w:r>
      <w:r w:rsidR="004A1DF3">
        <w:rPr>
          <w:rFonts w:ascii="仿宋_GB2312" w:eastAsia="仿宋_GB2312" w:hAnsi="华文仿宋" w:hint="eastAsia"/>
          <w:sz w:val="32"/>
          <w:szCs w:val="32"/>
        </w:rPr>
        <w:t>按要求进行初审后</w:t>
      </w:r>
      <w:r w:rsidR="00702A60">
        <w:rPr>
          <w:rFonts w:ascii="仿宋_GB2312" w:eastAsia="仿宋_GB2312" w:hAnsi="华文仿宋" w:hint="eastAsia"/>
          <w:sz w:val="32"/>
          <w:szCs w:val="32"/>
        </w:rPr>
        <w:t>，</w:t>
      </w:r>
      <w:r w:rsidR="004A1DF3">
        <w:rPr>
          <w:rFonts w:ascii="仿宋_GB2312" w:eastAsia="仿宋_GB2312" w:hAnsi="华文仿宋" w:hint="eastAsia"/>
          <w:sz w:val="32"/>
          <w:szCs w:val="32"/>
        </w:rPr>
        <w:t>按嘱托文书要求</w:t>
      </w:r>
      <w:r>
        <w:rPr>
          <w:rFonts w:ascii="仿宋_GB2312" w:eastAsia="仿宋_GB2312" w:hAnsi="华文仿宋" w:hint="eastAsia"/>
          <w:sz w:val="32"/>
          <w:szCs w:val="32"/>
        </w:rPr>
        <w:t>向B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角发出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协助办理相关事项的请求，并</w:t>
      </w:r>
      <w:r w:rsidRPr="00CD67E8">
        <w:rPr>
          <w:rFonts w:ascii="仿宋_GB2312" w:eastAsia="仿宋_GB2312" w:hAnsi="华文仿宋" w:hint="eastAsia"/>
          <w:sz w:val="32"/>
          <w:szCs w:val="32"/>
        </w:rPr>
        <w:t>向</w:t>
      </w:r>
      <w:r w:rsidRPr="00CD67E8">
        <w:rPr>
          <w:rFonts w:ascii="仿宋_GB2312" w:eastAsia="仿宋_GB2312" w:hAnsi="华文仿宋"/>
          <w:sz w:val="32"/>
          <w:szCs w:val="32"/>
        </w:rPr>
        <w:t>B角传输必要的嘱托信息</w:t>
      </w:r>
      <w:r>
        <w:rPr>
          <w:rFonts w:ascii="仿宋_GB2312" w:eastAsia="仿宋_GB2312" w:hAnsi="华文仿宋" w:hint="eastAsia"/>
          <w:sz w:val="32"/>
          <w:szCs w:val="32"/>
        </w:rPr>
        <w:t>。</w:t>
      </w:r>
    </w:p>
    <w:p w:rsidR="00702A60" w:rsidRPr="007802B3" w:rsidRDefault="004F611C" w:rsidP="007802B3">
      <w:pPr>
        <w:ind w:firstLineChars="200" w:firstLine="643"/>
        <w:rPr>
          <w:rFonts w:ascii="仿宋_GB2312" w:eastAsia="仿宋_GB2312" w:hAnsi="华文仿宋"/>
          <w:b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2</w:t>
      </w:r>
      <w:r w:rsidR="00E27E29">
        <w:rPr>
          <w:rFonts w:ascii="仿宋_GB2312" w:eastAsia="仿宋_GB2312" w:hAnsi="华文仿宋" w:hint="eastAsia"/>
          <w:b/>
          <w:sz w:val="32"/>
          <w:szCs w:val="32"/>
        </w:rPr>
        <w:t>.</w:t>
      </w:r>
      <w:r w:rsidR="00702A60" w:rsidRPr="007802B3">
        <w:rPr>
          <w:rFonts w:ascii="仿宋_GB2312" w:eastAsia="仿宋_GB2312" w:hAnsi="华文仿宋"/>
          <w:b/>
          <w:sz w:val="32"/>
          <w:szCs w:val="32"/>
        </w:rPr>
        <w:t>B角协助办理相关事项</w:t>
      </w:r>
    </w:p>
    <w:p w:rsidR="00702A60" w:rsidRDefault="00702A60" w:rsidP="00702A60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B角</w:t>
      </w:r>
      <w:r w:rsidR="00E601D7">
        <w:rPr>
          <w:rFonts w:ascii="仿宋_GB2312" w:eastAsia="仿宋_GB2312" w:hAnsi="华文仿宋" w:hint="eastAsia"/>
          <w:sz w:val="32"/>
          <w:szCs w:val="32"/>
        </w:rPr>
        <w:t>在接到</w:t>
      </w:r>
      <w:r w:rsidR="00155BDA">
        <w:rPr>
          <w:rFonts w:ascii="仿宋_GB2312" w:eastAsia="仿宋_GB2312" w:hAnsi="华文仿宋" w:hint="eastAsia"/>
          <w:sz w:val="32"/>
          <w:szCs w:val="32"/>
        </w:rPr>
        <w:t>请求</w:t>
      </w:r>
      <w:r w:rsidR="00E601D7">
        <w:rPr>
          <w:rFonts w:ascii="仿宋_GB2312" w:eastAsia="仿宋_GB2312" w:hAnsi="华文仿宋" w:hint="eastAsia"/>
          <w:sz w:val="32"/>
          <w:szCs w:val="32"/>
        </w:rPr>
        <w:t>后，应及时按规范要求</w:t>
      </w:r>
      <w:r>
        <w:rPr>
          <w:rFonts w:ascii="仿宋_GB2312" w:eastAsia="仿宋_GB2312" w:hAnsi="华文仿宋" w:hint="eastAsia"/>
          <w:sz w:val="32"/>
          <w:szCs w:val="32"/>
        </w:rPr>
        <w:t>审查</w:t>
      </w:r>
      <w:r w:rsidR="00E601D7">
        <w:rPr>
          <w:rFonts w:ascii="仿宋_GB2312" w:eastAsia="仿宋_GB2312" w:hAnsi="华文仿宋" w:hint="eastAsia"/>
          <w:sz w:val="32"/>
          <w:szCs w:val="32"/>
        </w:rPr>
        <w:t>相关事项，符合办理条件的，</w:t>
      </w:r>
      <w:r w:rsidR="00E601D7" w:rsidRPr="00E601D7">
        <w:rPr>
          <w:rFonts w:ascii="仿宋_GB2312" w:eastAsia="仿宋_GB2312" w:hAnsi="华文仿宋" w:hint="eastAsia"/>
          <w:sz w:val="32"/>
          <w:szCs w:val="32"/>
        </w:rPr>
        <w:t>查（解）封等涉及权利限制的业务</w:t>
      </w:r>
      <w:r w:rsidR="00E601D7">
        <w:rPr>
          <w:rFonts w:ascii="仿宋_GB2312" w:eastAsia="仿宋_GB2312" w:hAnsi="华文仿宋" w:hint="eastAsia"/>
          <w:sz w:val="32"/>
          <w:szCs w:val="32"/>
        </w:rPr>
        <w:t>，</w:t>
      </w:r>
      <w:r w:rsidR="00155BDA">
        <w:rPr>
          <w:rFonts w:ascii="仿宋_GB2312" w:eastAsia="仿宋_GB2312" w:hAnsi="华文仿宋" w:hint="eastAsia"/>
          <w:sz w:val="32"/>
          <w:szCs w:val="32"/>
        </w:rPr>
        <w:t>应</w:t>
      </w:r>
      <w:r>
        <w:rPr>
          <w:rFonts w:ascii="仿宋_GB2312" w:eastAsia="仿宋_GB2312" w:hAnsi="华文仿宋" w:hint="eastAsia"/>
          <w:sz w:val="32"/>
          <w:szCs w:val="32"/>
        </w:rPr>
        <w:t>录入嘱托事项内容</w:t>
      </w:r>
      <w:r w:rsidR="00155BDA">
        <w:rPr>
          <w:rFonts w:ascii="仿宋_GB2312" w:eastAsia="仿宋_GB2312" w:hAnsi="华文仿宋" w:hint="eastAsia"/>
          <w:sz w:val="32"/>
          <w:szCs w:val="32"/>
        </w:rPr>
        <w:t>，并核实是否能查询到该权利限制记录</w:t>
      </w:r>
      <w:r w:rsidR="00E601D7">
        <w:rPr>
          <w:rFonts w:ascii="仿宋_GB2312" w:eastAsia="仿宋_GB2312" w:hAnsi="华文仿宋" w:hint="eastAsia"/>
          <w:sz w:val="32"/>
          <w:szCs w:val="32"/>
        </w:rPr>
        <w:t>；嘱托转移</w:t>
      </w:r>
      <w:r w:rsidR="00046A3D">
        <w:rPr>
          <w:rFonts w:ascii="仿宋_GB2312" w:eastAsia="仿宋_GB2312" w:hAnsi="华文仿宋" w:hint="eastAsia"/>
          <w:sz w:val="32"/>
          <w:szCs w:val="32"/>
        </w:rPr>
        <w:t>登记</w:t>
      </w:r>
      <w:r w:rsidR="00E601D7">
        <w:rPr>
          <w:rFonts w:ascii="仿宋_GB2312" w:eastAsia="仿宋_GB2312" w:hAnsi="华文仿宋" w:hint="eastAsia"/>
          <w:sz w:val="32"/>
          <w:szCs w:val="32"/>
        </w:rPr>
        <w:t>业务，</w:t>
      </w:r>
      <w:r w:rsidR="00046A3D">
        <w:rPr>
          <w:rFonts w:ascii="仿宋_GB2312" w:eastAsia="仿宋_GB2312" w:hAnsi="华文仿宋" w:hint="eastAsia"/>
          <w:sz w:val="32"/>
          <w:szCs w:val="32"/>
        </w:rPr>
        <w:t>应</w:t>
      </w:r>
      <w:r w:rsidR="00155BDA">
        <w:rPr>
          <w:rFonts w:ascii="仿宋_GB2312" w:eastAsia="仿宋_GB2312" w:hint="eastAsia"/>
          <w:sz w:val="32"/>
          <w:szCs w:val="32"/>
        </w:rPr>
        <w:t>记载裁定过户备注信息</w:t>
      </w:r>
      <w:r w:rsidR="00046A3D">
        <w:rPr>
          <w:rFonts w:ascii="仿宋_GB2312" w:eastAsia="仿宋_GB2312" w:hAnsi="华文仿宋" w:hint="eastAsia"/>
          <w:sz w:val="32"/>
          <w:szCs w:val="32"/>
        </w:rPr>
        <w:t>，并核实是否能查询到该提示备注记录</w:t>
      </w:r>
      <w:r w:rsidR="00155BDA">
        <w:rPr>
          <w:rFonts w:ascii="仿宋_GB2312" w:eastAsia="仿宋_GB2312" w:hint="eastAsia"/>
          <w:sz w:val="32"/>
          <w:szCs w:val="32"/>
        </w:rPr>
        <w:t>。</w:t>
      </w:r>
      <w:r w:rsidR="00046A3D">
        <w:rPr>
          <w:rFonts w:ascii="仿宋_GB2312" w:eastAsia="仿宋_GB2312" w:hAnsi="华文仿宋" w:hint="eastAsia"/>
          <w:sz w:val="32"/>
          <w:szCs w:val="32"/>
        </w:rPr>
        <w:t>B</w:t>
      </w:r>
      <w:proofErr w:type="gramStart"/>
      <w:r w:rsidR="00046A3D">
        <w:rPr>
          <w:rFonts w:ascii="仿宋_GB2312" w:eastAsia="仿宋_GB2312" w:hAnsi="华文仿宋" w:hint="eastAsia"/>
          <w:sz w:val="32"/>
          <w:szCs w:val="32"/>
        </w:rPr>
        <w:t>角按规范</w:t>
      </w:r>
      <w:proofErr w:type="gramEnd"/>
      <w:r w:rsidR="00046A3D">
        <w:rPr>
          <w:rFonts w:ascii="仿宋_GB2312" w:eastAsia="仿宋_GB2312" w:hAnsi="华文仿宋" w:hint="eastAsia"/>
          <w:sz w:val="32"/>
          <w:szCs w:val="32"/>
        </w:rPr>
        <w:t>要求完成上述相关事项后，</w:t>
      </w:r>
      <w:r w:rsidR="00C01DF0">
        <w:rPr>
          <w:rFonts w:ascii="仿宋_GB2312" w:eastAsia="仿宋_GB2312" w:hAnsi="华文仿宋" w:hint="eastAsia"/>
          <w:sz w:val="32"/>
          <w:szCs w:val="32"/>
        </w:rPr>
        <w:t>应</w:t>
      </w:r>
      <w:r w:rsidR="00046A3D">
        <w:rPr>
          <w:rFonts w:ascii="仿宋_GB2312" w:eastAsia="仿宋_GB2312" w:hAnsi="华文仿宋" w:hint="eastAsia"/>
          <w:sz w:val="32"/>
          <w:szCs w:val="32"/>
        </w:rPr>
        <w:t>及时将结果反馈A角。</w:t>
      </w:r>
    </w:p>
    <w:p w:rsidR="00702A60" w:rsidRPr="007802B3" w:rsidRDefault="004F611C" w:rsidP="007802B3">
      <w:pPr>
        <w:ind w:firstLineChars="200" w:firstLine="643"/>
        <w:rPr>
          <w:rFonts w:ascii="仿宋_GB2312" w:eastAsia="仿宋_GB2312" w:hAnsi="华文仿宋"/>
          <w:b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3</w:t>
      </w:r>
      <w:r w:rsidR="00E27E29">
        <w:rPr>
          <w:rFonts w:ascii="仿宋_GB2312" w:eastAsia="仿宋_GB2312" w:hAnsi="华文仿宋" w:hint="eastAsia"/>
          <w:b/>
          <w:sz w:val="32"/>
          <w:szCs w:val="32"/>
        </w:rPr>
        <w:t>.</w:t>
      </w:r>
      <w:r w:rsidR="00046A3D">
        <w:rPr>
          <w:rFonts w:ascii="仿宋_GB2312" w:eastAsia="仿宋_GB2312" w:hAnsi="华文仿宋" w:hint="eastAsia"/>
          <w:b/>
          <w:sz w:val="32"/>
          <w:szCs w:val="32"/>
        </w:rPr>
        <w:t>A</w:t>
      </w:r>
      <w:proofErr w:type="gramStart"/>
      <w:r w:rsidR="00046A3D">
        <w:rPr>
          <w:rFonts w:ascii="仿宋_GB2312" w:eastAsia="仿宋_GB2312" w:hAnsi="华文仿宋" w:hint="eastAsia"/>
          <w:b/>
          <w:sz w:val="32"/>
          <w:szCs w:val="32"/>
        </w:rPr>
        <w:t>角</w:t>
      </w:r>
      <w:r w:rsidR="00C32AEC">
        <w:rPr>
          <w:rFonts w:ascii="仿宋_GB2312" w:eastAsia="仿宋_GB2312" w:hAnsi="华文仿宋" w:hint="eastAsia"/>
          <w:b/>
          <w:sz w:val="32"/>
          <w:szCs w:val="32"/>
        </w:rPr>
        <w:t>签署</w:t>
      </w:r>
      <w:proofErr w:type="gramEnd"/>
      <w:r w:rsidR="00046A3D" w:rsidRPr="007802B3">
        <w:rPr>
          <w:rFonts w:ascii="仿宋_GB2312" w:eastAsia="仿宋_GB2312" w:hAnsi="华文仿宋" w:hint="eastAsia"/>
          <w:b/>
          <w:sz w:val="32"/>
          <w:szCs w:val="32"/>
        </w:rPr>
        <w:t>《送达回证》</w:t>
      </w:r>
    </w:p>
    <w:p w:rsidR="00FC660B" w:rsidRDefault="00186F0D" w:rsidP="00FC660B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A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角应根据</w:t>
      </w:r>
      <w:proofErr w:type="gramEnd"/>
      <w:r w:rsidR="00046A3D">
        <w:rPr>
          <w:rFonts w:ascii="仿宋_GB2312" w:eastAsia="仿宋_GB2312" w:hAnsi="华文仿宋" w:hint="eastAsia"/>
          <w:sz w:val="32"/>
          <w:szCs w:val="32"/>
        </w:rPr>
        <w:t>B角的</w:t>
      </w:r>
      <w:r>
        <w:rPr>
          <w:rFonts w:ascii="仿宋_GB2312" w:eastAsia="仿宋_GB2312" w:hAnsi="华文仿宋" w:hint="eastAsia"/>
          <w:sz w:val="32"/>
          <w:szCs w:val="32"/>
        </w:rPr>
        <w:t>反馈结果</w:t>
      </w:r>
      <w:r w:rsidR="00E36845">
        <w:rPr>
          <w:rFonts w:ascii="仿宋_GB2312" w:eastAsia="仿宋_GB2312" w:hAnsi="华文仿宋" w:hint="eastAsia"/>
          <w:sz w:val="32"/>
          <w:szCs w:val="32"/>
        </w:rPr>
        <w:t>进行相关处理，</w:t>
      </w:r>
      <w:r w:rsidR="00663AA3">
        <w:rPr>
          <w:rFonts w:ascii="仿宋_GB2312" w:eastAsia="仿宋_GB2312" w:hAnsi="华文仿宋" w:hint="eastAsia"/>
          <w:sz w:val="32"/>
          <w:szCs w:val="32"/>
        </w:rPr>
        <w:t>或</w:t>
      </w:r>
      <w:r w:rsidR="00C32AEC">
        <w:rPr>
          <w:rFonts w:ascii="仿宋_GB2312" w:eastAsia="仿宋_GB2312" w:hAnsi="华文仿宋" w:hint="eastAsia"/>
          <w:sz w:val="32"/>
          <w:szCs w:val="32"/>
        </w:rPr>
        <w:t>签名并拍照留存后将</w:t>
      </w:r>
      <w:r w:rsidR="00E36845">
        <w:rPr>
          <w:rFonts w:ascii="仿宋_GB2312" w:eastAsia="仿宋_GB2312" w:hAnsi="华文仿宋" w:hint="eastAsia"/>
          <w:sz w:val="32"/>
          <w:szCs w:val="32"/>
        </w:rPr>
        <w:t>《送达回证》</w:t>
      </w:r>
      <w:r w:rsidR="00C32AEC">
        <w:rPr>
          <w:rFonts w:ascii="仿宋_GB2312" w:eastAsia="仿宋_GB2312" w:hAnsi="华文仿宋" w:hint="eastAsia"/>
          <w:sz w:val="32"/>
          <w:szCs w:val="32"/>
        </w:rPr>
        <w:t>交回送达人</w:t>
      </w:r>
      <w:r w:rsidR="00E36845">
        <w:rPr>
          <w:rFonts w:ascii="仿宋_GB2312" w:eastAsia="仿宋_GB2312" w:hAnsi="华文仿宋" w:hint="eastAsia"/>
          <w:sz w:val="32"/>
          <w:szCs w:val="32"/>
        </w:rPr>
        <w:t>。</w:t>
      </w:r>
    </w:p>
    <w:p w:rsidR="006B023F" w:rsidRPr="00E27E29" w:rsidRDefault="004F611C" w:rsidP="00E27E29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27E29">
        <w:rPr>
          <w:rFonts w:ascii="楷体" w:eastAsia="楷体" w:hAnsi="楷体" w:hint="eastAsia"/>
          <w:sz w:val="32"/>
          <w:szCs w:val="32"/>
        </w:rPr>
        <w:t>（三）</w:t>
      </w:r>
      <w:r w:rsidR="006B023F" w:rsidRPr="00E27E29">
        <w:rPr>
          <w:rFonts w:ascii="楷体" w:eastAsia="楷体" w:hAnsi="楷体" w:hint="eastAsia"/>
          <w:sz w:val="32"/>
          <w:szCs w:val="32"/>
        </w:rPr>
        <w:t>发证业务</w:t>
      </w:r>
    </w:p>
    <w:p w:rsidR="006B023F" w:rsidRDefault="006B023F" w:rsidP="006B023F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对不涉及税费或者税费已缴清</w:t>
      </w:r>
      <w:r w:rsidR="008923D8">
        <w:rPr>
          <w:rFonts w:ascii="仿宋_GB2312" w:eastAsia="仿宋_GB2312" w:hAnsi="华文仿宋" w:hint="eastAsia"/>
          <w:sz w:val="32"/>
          <w:szCs w:val="32"/>
        </w:rPr>
        <w:t>,</w:t>
      </w:r>
      <w:r>
        <w:rPr>
          <w:rFonts w:ascii="仿宋_GB2312" w:eastAsia="仿宋_GB2312" w:hAnsi="华文仿宋" w:hint="eastAsia"/>
          <w:sz w:val="32"/>
          <w:szCs w:val="32"/>
        </w:rPr>
        <w:t>且已核准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缮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证的，发文岗位按规范要求向申请人发放不动产权证书或者登记证明。</w:t>
      </w:r>
    </w:p>
    <w:p w:rsidR="00C9326A" w:rsidRPr="00E27E29" w:rsidRDefault="004A1DF3" w:rsidP="00E27E2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27E29">
        <w:rPr>
          <w:rFonts w:ascii="黑体" w:eastAsia="黑体" w:hAnsi="黑体" w:hint="eastAsia"/>
          <w:sz w:val="32"/>
          <w:szCs w:val="32"/>
        </w:rPr>
        <w:t>四</w:t>
      </w:r>
      <w:r w:rsidR="004F611C" w:rsidRPr="00E27E29">
        <w:rPr>
          <w:rFonts w:ascii="黑体" w:eastAsia="黑体" w:hAnsi="黑体" w:hint="eastAsia"/>
          <w:sz w:val="32"/>
          <w:szCs w:val="32"/>
        </w:rPr>
        <w:t>、</w:t>
      </w:r>
      <w:r w:rsidR="00C9326A" w:rsidRPr="00E27E29">
        <w:rPr>
          <w:rFonts w:ascii="黑体" w:eastAsia="黑体" w:hAnsi="黑体" w:hint="eastAsia"/>
          <w:sz w:val="32"/>
          <w:szCs w:val="32"/>
        </w:rPr>
        <w:t>故障修复后的后续处理</w:t>
      </w:r>
    </w:p>
    <w:p w:rsidR="00997906" w:rsidRPr="00E27E29" w:rsidRDefault="00E27E29" w:rsidP="00E27E29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27E29">
        <w:rPr>
          <w:rFonts w:ascii="楷体" w:eastAsia="楷体" w:hAnsi="楷体" w:hint="eastAsia"/>
          <w:sz w:val="32"/>
          <w:szCs w:val="32"/>
        </w:rPr>
        <w:t>（一）</w:t>
      </w:r>
      <w:r w:rsidR="00997906" w:rsidRPr="00E27E29">
        <w:rPr>
          <w:rFonts w:ascii="楷体" w:eastAsia="楷体" w:hAnsi="楷体"/>
          <w:sz w:val="32"/>
          <w:szCs w:val="32"/>
        </w:rPr>
        <w:t>受理</w:t>
      </w:r>
      <w:r w:rsidR="00997906" w:rsidRPr="00E27E29">
        <w:rPr>
          <w:rFonts w:ascii="楷体" w:eastAsia="楷体" w:hAnsi="楷体" w:hint="eastAsia"/>
          <w:sz w:val="32"/>
          <w:szCs w:val="32"/>
        </w:rPr>
        <w:t>环节</w:t>
      </w:r>
    </w:p>
    <w:p w:rsidR="00663AA3" w:rsidRDefault="00E82185" w:rsidP="00B01861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故障恢复后，</w:t>
      </w:r>
      <w:r w:rsidR="00997906">
        <w:rPr>
          <w:rFonts w:ascii="仿宋_GB2312" w:eastAsia="仿宋_GB2312" w:hAnsi="华文仿宋" w:hint="eastAsia"/>
          <w:sz w:val="32"/>
          <w:szCs w:val="32"/>
        </w:rPr>
        <w:t>受理</w:t>
      </w:r>
      <w:r>
        <w:rPr>
          <w:rFonts w:ascii="仿宋_GB2312" w:eastAsia="仿宋_GB2312" w:hAnsi="华文仿宋" w:hint="eastAsia"/>
          <w:sz w:val="32"/>
          <w:szCs w:val="32"/>
        </w:rPr>
        <w:t>人员应按本环节的规范要求，重新审查相关事项</w:t>
      </w:r>
      <w:r w:rsidR="00997906" w:rsidRPr="00CD67E8">
        <w:rPr>
          <w:rFonts w:ascii="仿宋_GB2312" w:eastAsia="仿宋_GB2312" w:hAnsi="华文仿宋" w:hint="eastAsia"/>
          <w:sz w:val="32"/>
          <w:szCs w:val="32"/>
        </w:rPr>
        <w:t>（其中：</w:t>
      </w:r>
      <w:r w:rsidR="00795EB1" w:rsidRPr="00CD67E8">
        <w:rPr>
          <w:rFonts w:ascii="仿宋_GB2312" w:eastAsia="仿宋_GB2312" w:hAnsi="华文仿宋" w:hint="eastAsia"/>
          <w:sz w:val="32"/>
          <w:szCs w:val="32"/>
        </w:rPr>
        <w:t>需重新核验身份的，由审核环节明确后，由发文窗口进行</w:t>
      </w:r>
      <w:r w:rsidR="00997906" w:rsidRPr="00CD67E8">
        <w:rPr>
          <w:rFonts w:ascii="仿宋_GB2312" w:eastAsia="仿宋_GB2312" w:hAnsi="华文仿宋" w:hint="eastAsia"/>
          <w:sz w:val="32"/>
          <w:szCs w:val="32"/>
        </w:rPr>
        <w:t>）</w:t>
      </w:r>
      <w:r>
        <w:rPr>
          <w:rFonts w:ascii="仿宋_GB2312" w:eastAsia="仿宋_GB2312" w:hAnsi="华文仿宋" w:hint="eastAsia"/>
          <w:sz w:val="32"/>
          <w:szCs w:val="32"/>
        </w:rPr>
        <w:t>，视具体</w:t>
      </w:r>
      <w:r w:rsidRPr="002B0D0C">
        <w:rPr>
          <w:rFonts w:ascii="仿宋_GB2312" w:eastAsia="仿宋_GB2312" w:hAnsi="华文仿宋" w:hint="eastAsia"/>
          <w:sz w:val="32"/>
          <w:szCs w:val="32"/>
        </w:rPr>
        <w:t>情况</w:t>
      </w:r>
      <w:r>
        <w:rPr>
          <w:rFonts w:ascii="仿宋_GB2312" w:eastAsia="仿宋_GB2312" w:hAnsi="华文仿宋" w:hint="eastAsia"/>
          <w:sz w:val="32"/>
          <w:szCs w:val="32"/>
        </w:rPr>
        <w:t>做出相应</w:t>
      </w:r>
      <w:r w:rsidRPr="002B0D0C">
        <w:rPr>
          <w:rFonts w:ascii="仿宋_GB2312" w:eastAsia="仿宋_GB2312" w:hAnsi="华文仿宋" w:hint="eastAsia"/>
          <w:sz w:val="32"/>
          <w:szCs w:val="32"/>
        </w:rPr>
        <w:t>处理</w:t>
      </w:r>
      <w:r w:rsidR="00997906">
        <w:rPr>
          <w:rFonts w:ascii="仿宋_GB2312" w:eastAsia="仿宋_GB2312" w:hAnsi="华文仿宋" w:hint="eastAsia"/>
          <w:sz w:val="32"/>
          <w:szCs w:val="32"/>
        </w:rPr>
        <w:t>，</w:t>
      </w:r>
      <w:r w:rsidR="004A1DF3">
        <w:rPr>
          <w:rFonts w:ascii="仿宋_GB2312" w:eastAsia="仿宋_GB2312" w:hAnsi="华文仿宋" w:hint="eastAsia"/>
          <w:sz w:val="32"/>
          <w:szCs w:val="32"/>
        </w:rPr>
        <w:t>并</w:t>
      </w:r>
      <w:r w:rsidR="008A24B0">
        <w:rPr>
          <w:rFonts w:ascii="仿宋_GB2312" w:eastAsia="仿宋_GB2312" w:hAnsi="华文仿宋" w:hint="eastAsia"/>
          <w:sz w:val="32"/>
          <w:szCs w:val="32"/>
        </w:rPr>
        <w:t>应当注明</w:t>
      </w:r>
      <w:r w:rsidR="008A24B0" w:rsidRPr="008A24B0">
        <w:rPr>
          <w:rFonts w:ascii="仿宋_GB2312" w:eastAsia="仿宋_GB2312" w:hAnsi="华文仿宋" w:hint="eastAsia"/>
          <w:sz w:val="32"/>
          <w:szCs w:val="32"/>
        </w:rPr>
        <w:t>“</w:t>
      </w:r>
      <w:r w:rsidR="008A24B0">
        <w:rPr>
          <w:rFonts w:ascii="仿宋_GB2312" w:eastAsia="仿宋_GB2312" w:hAnsi="华文仿宋" w:hint="eastAsia"/>
          <w:sz w:val="32"/>
          <w:szCs w:val="32"/>
          <w:u w:val="single"/>
        </w:rPr>
        <w:t xml:space="preserve"> </w:t>
      </w:r>
      <w:r w:rsidR="008A24D9">
        <w:rPr>
          <w:rFonts w:ascii="仿宋_GB2312" w:eastAsia="仿宋_GB2312" w:hAnsi="华文仿宋" w:hint="eastAsia"/>
          <w:sz w:val="32"/>
          <w:szCs w:val="32"/>
          <w:u w:val="single"/>
        </w:rPr>
        <w:t xml:space="preserve"> </w:t>
      </w:r>
      <w:r w:rsidR="008A24B0">
        <w:rPr>
          <w:rFonts w:ascii="仿宋_GB2312" w:eastAsia="仿宋_GB2312" w:hAnsi="华文仿宋" w:hint="eastAsia"/>
          <w:sz w:val="32"/>
          <w:szCs w:val="32"/>
          <w:u w:val="single"/>
        </w:rPr>
        <w:t xml:space="preserve"> </w:t>
      </w:r>
      <w:r w:rsidR="008A24B0">
        <w:rPr>
          <w:rFonts w:ascii="仿宋_GB2312" w:eastAsia="仿宋_GB2312" w:hAnsi="华文仿宋" w:hint="eastAsia"/>
          <w:sz w:val="32"/>
          <w:szCs w:val="32"/>
        </w:rPr>
        <w:t>年</w:t>
      </w:r>
      <w:r w:rsidR="008A24B0">
        <w:rPr>
          <w:rFonts w:ascii="仿宋_GB2312" w:eastAsia="仿宋_GB2312" w:hAnsi="华文仿宋" w:hint="eastAsia"/>
          <w:sz w:val="32"/>
          <w:szCs w:val="32"/>
          <w:u w:val="single"/>
        </w:rPr>
        <w:t xml:space="preserve"> </w:t>
      </w:r>
      <w:r w:rsidR="008A24D9">
        <w:rPr>
          <w:rFonts w:ascii="仿宋_GB2312" w:eastAsia="仿宋_GB2312" w:hAnsi="华文仿宋" w:hint="eastAsia"/>
          <w:sz w:val="32"/>
          <w:szCs w:val="32"/>
          <w:u w:val="single"/>
        </w:rPr>
        <w:t xml:space="preserve"> </w:t>
      </w:r>
      <w:r w:rsidR="008A24B0" w:rsidRPr="008A24B0">
        <w:rPr>
          <w:rFonts w:ascii="仿宋_GB2312" w:eastAsia="仿宋_GB2312" w:hAnsi="华文仿宋" w:hint="eastAsia"/>
          <w:sz w:val="32"/>
          <w:szCs w:val="32"/>
        </w:rPr>
        <w:t>月</w:t>
      </w:r>
      <w:r w:rsidR="008A24B0">
        <w:rPr>
          <w:rFonts w:ascii="仿宋_GB2312" w:eastAsia="仿宋_GB2312" w:hAnsi="华文仿宋" w:hint="eastAsia"/>
          <w:sz w:val="32"/>
          <w:szCs w:val="32"/>
          <w:u w:val="single"/>
        </w:rPr>
        <w:t xml:space="preserve"> </w:t>
      </w:r>
      <w:r w:rsidR="008A24D9">
        <w:rPr>
          <w:rFonts w:ascii="仿宋_GB2312" w:eastAsia="仿宋_GB2312" w:hAnsi="华文仿宋" w:hint="eastAsia"/>
          <w:sz w:val="32"/>
          <w:szCs w:val="32"/>
          <w:u w:val="single"/>
        </w:rPr>
        <w:t xml:space="preserve"> </w:t>
      </w:r>
      <w:r w:rsidR="008A24B0" w:rsidRPr="008A24B0">
        <w:rPr>
          <w:rFonts w:ascii="仿宋_GB2312" w:eastAsia="仿宋_GB2312" w:hAnsi="华文仿宋" w:hint="eastAsia"/>
          <w:sz w:val="32"/>
          <w:szCs w:val="32"/>
        </w:rPr>
        <w:t>日</w:t>
      </w:r>
      <w:r w:rsidR="008A24B0">
        <w:rPr>
          <w:rFonts w:ascii="仿宋_GB2312" w:eastAsia="仿宋_GB2312" w:hAnsi="华文仿宋" w:hint="eastAsia"/>
          <w:sz w:val="32"/>
          <w:szCs w:val="32"/>
        </w:rPr>
        <w:t>，因</w:t>
      </w:r>
      <w:r w:rsidR="008A24B0">
        <w:rPr>
          <w:rFonts w:ascii="仿宋_GB2312" w:eastAsia="仿宋_GB2312" w:hAnsi="华文仿宋" w:hint="eastAsia"/>
          <w:sz w:val="32"/>
          <w:szCs w:val="32"/>
          <w:u w:val="single"/>
        </w:rPr>
        <w:t xml:space="preserve">            </w:t>
      </w:r>
      <w:r w:rsidR="008A24B0">
        <w:rPr>
          <w:rFonts w:ascii="仿宋_GB2312" w:eastAsia="仿宋_GB2312" w:hAnsi="华文仿宋" w:hint="eastAsia"/>
          <w:sz w:val="32"/>
          <w:szCs w:val="32"/>
        </w:rPr>
        <w:t>故障</w:t>
      </w:r>
      <w:r w:rsidR="008A24B0" w:rsidRPr="008A24B0">
        <w:rPr>
          <w:rFonts w:ascii="仿宋_GB2312" w:eastAsia="仿宋_GB2312" w:hAnsi="华文仿宋" w:hint="eastAsia"/>
          <w:sz w:val="32"/>
          <w:szCs w:val="32"/>
        </w:rPr>
        <w:t>，</w:t>
      </w:r>
      <w:r w:rsidR="008A24B0">
        <w:rPr>
          <w:rFonts w:ascii="仿宋_GB2312" w:eastAsia="仿宋_GB2312" w:hAnsi="华文仿宋" w:hint="eastAsia"/>
          <w:sz w:val="32"/>
          <w:szCs w:val="32"/>
        </w:rPr>
        <w:t>采取</w:t>
      </w:r>
      <w:r w:rsidR="008A24B0" w:rsidRPr="008A24B0">
        <w:rPr>
          <w:rFonts w:ascii="仿宋_GB2312" w:eastAsia="仿宋_GB2312" w:hAnsi="华文仿宋" w:hint="eastAsia"/>
          <w:sz w:val="32"/>
          <w:szCs w:val="32"/>
        </w:rPr>
        <w:t>应急处理，现做系统补录</w:t>
      </w:r>
      <w:r w:rsidR="008A24B0">
        <w:rPr>
          <w:rFonts w:ascii="仿宋_GB2312" w:eastAsia="仿宋_GB2312" w:hAnsi="华文仿宋" w:hint="eastAsia"/>
          <w:sz w:val="32"/>
          <w:szCs w:val="32"/>
        </w:rPr>
        <w:t>、</w:t>
      </w:r>
      <w:r w:rsidR="008A24B0">
        <w:rPr>
          <w:rFonts w:ascii="仿宋_GB2312" w:eastAsia="仿宋_GB2312" w:hAnsi="华文仿宋" w:hint="eastAsia"/>
          <w:sz w:val="32"/>
          <w:szCs w:val="32"/>
        </w:rPr>
        <w:lastRenderedPageBreak/>
        <w:t>完善数据</w:t>
      </w:r>
      <w:r w:rsidR="008A24B0" w:rsidRPr="008A24B0">
        <w:rPr>
          <w:rFonts w:ascii="仿宋_GB2312" w:eastAsia="仿宋_GB2312" w:hAnsi="华文仿宋" w:hint="eastAsia"/>
          <w:sz w:val="32"/>
          <w:szCs w:val="32"/>
        </w:rPr>
        <w:t>”</w:t>
      </w:r>
      <w:r w:rsidR="008A24B0">
        <w:rPr>
          <w:rFonts w:ascii="仿宋_GB2312" w:eastAsia="仿宋_GB2312" w:hAnsi="华文仿宋" w:hint="eastAsia"/>
          <w:sz w:val="32"/>
          <w:szCs w:val="32"/>
        </w:rPr>
        <w:t>以及其他需做出说明的相关事项</w:t>
      </w:r>
      <w:r w:rsidR="008A24B0" w:rsidRPr="008A24B0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="008A24B0">
        <w:rPr>
          <w:rFonts w:ascii="仿宋_GB2312" w:eastAsia="仿宋_GB2312" w:hAnsi="华文仿宋" w:hint="eastAsia"/>
          <w:sz w:val="32"/>
          <w:szCs w:val="32"/>
        </w:rPr>
        <w:t>。</w:t>
      </w:r>
    </w:p>
    <w:p w:rsidR="00657802" w:rsidRDefault="00F833AF" w:rsidP="00E91228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《受理通知书（应急专用）》和《申请材料接收凭证（应急专用）》的存根联以及</w:t>
      </w:r>
      <w:r w:rsidR="00E91228" w:rsidRPr="00CD67E8">
        <w:rPr>
          <w:rFonts w:ascii="仿宋_GB2312" w:eastAsia="仿宋_GB2312" w:hAnsi="华文仿宋" w:hint="eastAsia"/>
          <w:sz w:val="32"/>
          <w:szCs w:val="32"/>
        </w:rPr>
        <w:t>拍照留存的</w:t>
      </w:r>
      <w:r w:rsidR="00C32AEC" w:rsidRPr="00CD67E8">
        <w:rPr>
          <w:rFonts w:ascii="仿宋_GB2312" w:eastAsia="仿宋_GB2312" w:hAnsi="华文仿宋" w:hint="eastAsia"/>
          <w:sz w:val="32"/>
          <w:szCs w:val="32"/>
        </w:rPr>
        <w:t>《送达回证》</w:t>
      </w:r>
      <w:r w:rsidR="00E91228">
        <w:rPr>
          <w:rFonts w:ascii="仿宋_GB2312" w:eastAsia="仿宋_GB2312" w:hAnsi="华文仿宋" w:hint="eastAsia"/>
          <w:sz w:val="32"/>
          <w:szCs w:val="32"/>
        </w:rPr>
        <w:t>打印</w:t>
      </w:r>
      <w:r>
        <w:rPr>
          <w:rFonts w:ascii="仿宋_GB2312" w:eastAsia="仿宋_GB2312" w:hAnsi="华文仿宋" w:hint="eastAsia"/>
          <w:sz w:val="32"/>
          <w:szCs w:val="32"/>
        </w:rPr>
        <w:t>稿，加注系统生成的办文编号后</w:t>
      </w:r>
      <w:r w:rsidR="00E91228">
        <w:rPr>
          <w:rFonts w:ascii="仿宋_GB2312" w:eastAsia="仿宋_GB2312" w:hAnsi="华文仿宋" w:hint="eastAsia"/>
          <w:sz w:val="32"/>
          <w:szCs w:val="32"/>
        </w:rPr>
        <w:t>放入档案袋。</w:t>
      </w:r>
      <w:r w:rsidR="00657802">
        <w:rPr>
          <w:rFonts w:ascii="仿宋_GB2312" w:eastAsia="仿宋_GB2312" w:hAnsi="华文仿宋" w:hint="eastAsia"/>
          <w:sz w:val="32"/>
          <w:szCs w:val="32"/>
        </w:rPr>
        <w:t>相关处理完成后，应当在</w:t>
      </w:r>
      <w:proofErr w:type="gramStart"/>
      <w:r w:rsidR="00657802">
        <w:rPr>
          <w:rFonts w:ascii="仿宋_GB2312" w:eastAsia="仿宋_GB2312" w:hAnsi="华文仿宋" w:hint="eastAsia"/>
          <w:sz w:val="32"/>
          <w:szCs w:val="32"/>
        </w:rPr>
        <w:t>档案袋右上角</w:t>
      </w:r>
      <w:proofErr w:type="gramEnd"/>
      <w:r w:rsidR="00657802">
        <w:rPr>
          <w:rFonts w:ascii="仿宋_GB2312" w:eastAsia="仿宋_GB2312" w:hAnsi="华文仿宋" w:hint="eastAsia"/>
          <w:sz w:val="32"/>
          <w:szCs w:val="32"/>
        </w:rPr>
        <w:t>注明“应急受理”字样。</w:t>
      </w:r>
    </w:p>
    <w:p w:rsidR="0046773C" w:rsidRPr="00E27E29" w:rsidRDefault="00E27E29" w:rsidP="00E27E29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27E29">
        <w:rPr>
          <w:rFonts w:ascii="楷体" w:eastAsia="楷体" w:hAnsi="楷体" w:hint="eastAsia"/>
          <w:sz w:val="32"/>
          <w:szCs w:val="32"/>
        </w:rPr>
        <w:t>（二）</w:t>
      </w:r>
      <w:r w:rsidR="0046773C" w:rsidRPr="00E27E29">
        <w:rPr>
          <w:rFonts w:ascii="楷体" w:eastAsia="楷体" w:hAnsi="楷体" w:hint="eastAsia"/>
          <w:sz w:val="32"/>
          <w:szCs w:val="32"/>
        </w:rPr>
        <w:t>审核环节</w:t>
      </w:r>
    </w:p>
    <w:p w:rsidR="006519A9" w:rsidRPr="00254C7E" w:rsidRDefault="00657802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254C7E">
        <w:rPr>
          <w:rFonts w:ascii="仿宋_GB2312" w:eastAsia="仿宋_GB2312" w:hAnsi="华文仿宋" w:hint="eastAsia"/>
          <w:sz w:val="32"/>
          <w:szCs w:val="32"/>
        </w:rPr>
        <w:t>对“应急受理”件，</w:t>
      </w:r>
      <w:r w:rsidR="00301DCC" w:rsidRPr="00254C7E">
        <w:rPr>
          <w:rFonts w:ascii="仿宋_GB2312" w:eastAsia="仿宋_GB2312" w:hAnsi="华文仿宋" w:hint="eastAsia"/>
          <w:sz w:val="32"/>
          <w:szCs w:val="32"/>
        </w:rPr>
        <w:t>审核岗位应按下列要求</w:t>
      </w:r>
      <w:r w:rsidR="00C4287E" w:rsidRPr="00254C7E">
        <w:rPr>
          <w:rFonts w:ascii="仿宋_GB2312" w:eastAsia="仿宋_GB2312" w:hAnsi="华文仿宋" w:hint="eastAsia"/>
          <w:sz w:val="32"/>
          <w:szCs w:val="32"/>
        </w:rPr>
        <w:t>核实</w:t>
      </w:r>
      <w:r w:rsidR="007C1E0A" w:rsidRPr="00254C7E">
        <w:rPr>
          <w:rFonts w:ascii="仿宋_GB2312" w:eastAsia="仿宋_GB2312" w:hAnsi="华文仿宋" w:hint="eastAsia"/>
          <w:sz w:val="32"/>
          <w:szCs w:val="32"/>
        </w:rPr>
        <w:t>申请人身份信息：①</w:t>
      </w:r>
      <w:r w:rsidR="00BA66D9" w:rsidRPr="00254C7E">
        <w:rPr>
          <w:rFonts w:ascii="仿宋_GB2312" w:eastAsia="仿宋_GB2312" w:hAnsi="华文仿宋" w:hint="eastAsia"/>
          <w:sz w:val="32"/>
          <w:szCs w:val="32"/>
        </w:rPr>
        <w:t>在实现相关技术支持后，应</w:t>
      </w:r>
      <w:r w:rsidR="007C1E0A" w:rsidRPr="00254C7E">
        <w:rPr>
          <w:rFonts w:ascii="仿宋_GB2312" w:eastAsia="仿宋_GB2312" w:hAnsi="华文仿宋" w:hint="eastAsia"/>
          <w:sz w:val="32"/>
          <w:szCs w:val="32"/>
        </w:rPr>
        <w:t>通过广东省自然资源厅提供的</w:t>
      </w:r>
      <w:r w:rsidR="00D30D89" w:rsidRPr="00254C7E">
        <w:rPr>
          <w:rFonts w:ascii="仿宋_GB2312" w:eastAsia="仿宋_GB2312" w:hAnsi="华文仿宋" w:hint="eastAsia"/>
          <w:sz w:val="32"/>
          <w:szCs w:val="32"/>
        </w:rPr>
        <w:t>数据共享</w:t>
      </w:r>
      <w:r w:rsidR="007C1E0A" w:rsidRPr="00254C7E">
        <w:rPr>
          <w:rFonts w:ascii="仿宋_GB2312" w:eastAsia="仿宋_GB2312" w:hAnsi="华文仿宋" w:hint="eastAsia"/>
          <w:sz w:val="32"/>
          <w:szCs w:val="32"/>
        </w:rPr>
        <w:t>接口</w:t>
      </w:r>
      <w:r w:rsidR="00D30D89" w:rsidRPr="00254C7E">
        <w:rPr>
          <w:rFonts w:ascii="仿宋_GB2312" w:eastAsia="仿宋_GB2312" w:hAnsi="华文仿宋" w:hint="eastAsia"/>
          <w:sz w:val="32"/>
          <w:szCs w:val="32"/>
        </w:rPr>
        <w:t>查验</w:t>
      </w:r>
      <w:r w:rsidR="007C1E0A" w:rsidRPr="00254C7E">
        <w:rPr>
          <w:rFonts w:ascii="仿宋_GB2312" w:eastAsia="仿宋_GB2312" w:hAnsi="华文仿宋" w:hint="eastAsia"/>
          <w:sz w:val="32"/>
          <w:szCs w:val="32"/>
        </w:rPr>
        <w:t>申请人和代理人</w:t>
      </w:r>
      <w:r w:rsidR="00D30D89" w:rsidRPr="00254C7E">
        <w:rPr>
          <w:rFonts w:ascii="仿宋_GB2312" w:eastAsia="仿宋_GB2312" w:hAnsi="华文仿宋" w:hint="eastAsia"/>
          <w:sz w:val="32"/>
          <w:szCs w:val="32"/>
        </w:rPr>
        <w:t>的</w:t>
      </w:r>
      <w:r w:rsidR="007C1E0A" w:rsidRPr="00254C7E">
        <w:rPr>
          <w:rFonts w:ascii="仿宋_GB2312" w:eastAsia="仿宋_GB2312" w:hAnsi="华文仿宋" w:hint="eastAsia"/>
          <w:sz w:val="32"/>
          <w:szCs w:val="32"/>
        </w:rPr>
        <w:t>身份信息</w:t>
      </w:r>
      <w:r w:rsidR="00855333" w:rsidRPr="00254C7E">
        <w:rPr>
          <w:rFonts w:ascii="仿宋_GB2312" w:eastAsia="仿宋_GB2312" w:hAnsi="华文仿宋" w:hint="eastAsia"/>
          <w:sz w:val="32"/>
          <w:szCs w:val="32"/>
        </w:rPr>
        <w:t>，有电子证照的，应打印电子证照，</w:t>
      </w:r>
      <w:proofErr w:type="gramStart"/>
      <w:r w:rsidR="00855333" w:rsidRPr="00254C7E">
        <w:rPr>
          <w:rFonts w:ascii="仿宋_GB2312" w:eastAsia="仿宋_GB2312" w:hAnsi="华文仿宋" w:hint="eastAsia"/>
          <w:sz w:val="32"/>
          <w:szCs w:val="32"/>
        </w:rPr>
        <w:t>无电子</w:t>
      </w:r>
      <w:proofErr w:type="gramEnd"/>
      <w:r w:rsidR="00855333" w:rsidRPr="00254C7E">
        <w:rPr>
          <w:rFonts w:ascii="仿宋_GB2312" w:eastAsia="仿宋_GB2312" w:hAnsi="华文仿宋" w:hint="eastAsia"/>
          <w:sz w:val="32"/>
          <w:szCs w:val="32"/>
        </w:rPr>
        <w:t>证照的，打印截屏信息，并将打印结果放入档案袋</w:t>
      </w:r>
      <w:r w:rsidR="00D30D89" w:rsidRPr="00254C7E">
        <w:rPr>
          <w:rFonts w:ascii="仿宋_GB2312" w:eastAsia="仿宋_GB2312" w:hAnsi="华文仿宋" w:hint="eastAsia"/>
          <w:sz w:val="32"/>
          <w:szCs w:val="32"/>
        </w:rPr>
        <w:t>；②处分不动产的，应</w:t>
      </w:r>
      <w:r w:rsidR="006519A9" w:rsidRPr="00254C7E">
        <w:rPr>
          <w:rFonts w:ascii="仿宋_GB2312" w:eastAsia="仿宋_GB2312" w:hAnsi="华文仿宋" w:hint="eastAsia"/>
          <w:sz w:val="32"/>
          <w:szCs w:val="32"/>
        </w:rPr>
        <w:t>当</w:t>
      </w:r>
      <w:r w:rsidRPr="00254C7E">
        <w:rPr>
          <w:rFonts w:ascii="仿宋_GB2312" w:eastAsia="仿宋_GB2312" w:hAnsi="华文仿宋" w:hint="eastAsia"/>
          <w:sz w:val="32"/>
          <w:szCs w:val="32"/>
        </w:rPr>
        <w:t>调取</w:t>
      </w:r>
      <w:r w:rsidR="00D30D89" w:rsidRPr="00254C7E">
        <w:rPr>
          <w:rFonts w:ascii="仿宋_GB2312" w:eastAsia="仿宋_GB2312" w:hAnsi="华文仿宋" w:hint="eastAsia"/>
          <w:sz w:val="32"/>
          <w:szCs w:val="32"/>
        </w:rPr>
        <w:t>电子档案，</w:t>
      </w:r>
      <w:r w:rsidR="006519A9" w:rsidRPr="00254C7E">
        <w:rPr>
          <w:rFonts w:ascii="仿宋_GB2312" w:eastAsia="仿宋_GB2312" w:hAnsi="华文仿宋" w:hint="eastAsia"/>
          <w:sz w:val="32"/>
          <w:szCs w:val="32"/>
        </w:rPr>
        <w:t>对转移登记</w:t>
      </w:r>
      <w:r w:rsidR="00D30D89" w:rsidRPr="00254C7E">
        <w:rPr>
          <w:rFonts w:ascii="仿宋_GB2312" w:eastAsia="仿宋_GB2312" w:hAnsi="华文仿宋" w:hint="eastAsia"/>
          <w:sz w:val="32"/>
          <w:szCs w:val="32"/>
        </w:rPr>
        <w:t>转让方在上一手取得不动产</w:t>
      </w:r>
      <w:r w:rsidR="006519A9" w:rsidRPr="00254C7E">
        <w:rPr>
          <w:rFonts w:ascii="仿宋_GB2312" w:eastAsia="仿宋_GB2312" w:hAnsi="华文仿宋" w:hint="eastAsia"/>
          <w:sz w:val="32"/>
          <w:szCs w:val="32"/>
        </w:rPr>
        <w:t>或抵押登记抵押人在取得不动产时的身份证明材料、签名笔迹等进行综合比照。</w:t>
      </w:r>
    </w:p>
    <w:p w:rsidR="006179A6" w:rsidRPr="00254C7E" w:rsidRDefault="00855333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254C7E">
        <w:rPr>
          <w:rFonts w:ascii="仿宋_GB2312" w:eastAsia="仿宋_GB2312" w:hAnsi="华文仿宋" w:hint="eastAsia"/>
          <w:sz w:val="32"/>
          <w:szCs w:val="32"/>
        </w:rPr>
        <w:t>上述</w:t>
      </w:r>
      <w:r w:rsidR="003E30AE">
        <w:rPr>
          <w:rFonts w:ascii="仿宋_GB2312" w:eastAsia="仿宋_GB2312" w:hAnsi="华文仿宋" w:hint="eastAsia"/>
          <w:sz w:val="32"/>
          <w:szCs w:val="32"/>
        </w:rPr>
        <w:t>审核</w:t>
      </w:r>
      <w:r w:rsidRPr="00254C7E">
        <w:rPr>
          <w:rFonts w:ascii="仿宋_GB2312" w:eastAsia="仿宋_GB2312" w:hAnsi="华文仿宋" w:hint="eastAsia"/>
          <w:sz w:val="32"/>
          <w:szCs w:val="32"/>
        </w:rPr>
        <w:t>过程和结果应当在审核意见中说明。</w:t>
      </w:r>
      <w:r w:rsidR="00F665BA" w:rsidRPr="00254C7E">
        <w:rPr>
          <w:rFonts w:ascii="仿宋_GB2312" w:eastAsia="仿宋_GB2312" w:hAnsi="华文仿宋" w:hint="eastAsia"/>
          <w:sz w:val="32"/>
          <w:szCs w:val="32"/>
        </w:rPr>
        <w:t>因技术不支持或比照结果不符合要求的，应做进一步核实</w:t>
      </w:r>
      <w:r w:rsidR="001633B6" w:rsidRPr="00254C7E">
        <w:rPr>
          <w:rFonts w:ascii="仿宋_GB2312" w:eastAsia="仿宋_GB2312" w:hAnsi="华文仿宋" w:hint="eastAsia"/>
          <w:sz w:val="32"/>
          <w:szCs w:val="32"/>
        </w:rPr>
        <w:t>并视具体情形做出处理</w:t>
      </w:r>
      <w:r w:rsidR="007B00E7" w:rsidRPr="00254C7E">
        <w:rPr>
          <w:rFonts w:ascii="仿宋_GB2312" w:eastAsia="仿宋_GB2312" w:hAnsi="华文仿宋" w:hint="eastAsia"/>
          <w:sz w:val="32"/>
          <w:szCs w:val="32"/>
        </w:rPr>
        <w:t>，</w:t>
      </w:r>
      <w:r w:rsidR="007B00E7" w:rsidRPr="00CD67E8">
        <w:rPr>
          <w:rFonts w:ascii="仿宋_GB2312" w:eastAsia="仿宋_GB2312" w:hAnsi="华文仿宋" w:hint="eastAsia"/>
          <w:sz w:val="32"/>
          <w:szCs w:val="32"/>
        </w:rPr>
        <w:t>需在发证环节补充核验</w:t>
      </w:r>
      <w:r w:rsidR="00F833AF">
        <w:rPr>
          <w:rFonts w:ascii="仿宋_GB2312" w:eastAsia="仿宋_GB2312" w:hAnsi="华文仿宋" w:hint="eastAsia"/>
          <w:sz w:val="32"/>
          <w:szCs w:val="32"/>
        </w:rPr>
        <w:t>身份</w:t>
      </w:r>
      <w:r w:rsidR="007B00E7" w:rsidRPr="00CD67E8">
        <w:rPr>
          <w:rFonts w:ascii="仿宋_GB2312" w:eastAsia="仿宋_GB2312" w:hAnsi="华文仿宋" w:hint="eastAsia"/>
          <w:sz w:val="32"/>
          <w:szCs w:val="32"/>
        </w:rPr>
        <w:t>的，应当明确核验要求</w:t>
      </w:r>
      <w:r w:rsidR="003F1CC2" w:rsidRPr="00254C7E">
        <w:rPr>
          <w:rFonts w:ascii="仿宋_GB2312" w:eastAsia="仿宋_GB2312" w:hAnsi="华文仿宋" w:hint="eastAsia"/>
          <w:sz w:val="32"/>
          <w:szCs w:val="32"/>
        </w:rPr>
        <w:t>。</w:t>
      </w:r>
    </w:p>
    <w:p w:rsidR="00C764FA" w:rsidRPr="00E27E29" w:rsidRDefault="00E27E29" w:rsidP="00E27E29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27E29">
        <w:rPr>
          <w:rFonts w:ascii="楷体" w:eastAsia="楷体" w:hAnsi="楷体" w:hint="eastAsia"/>
          <w:sz w:val="32"/>
          <w:szCs w:val="32"/>
        </w:rPr>
        <w:t>（三）</w:t>
      </w:r>
      <w:r w:rsidR="00AA2FD2" w:rsidRPr="00E27E29">
        <w:rPr>
          <w:rFonts w:ascii="楷体" w:eastAsia="楷体" w:hAnsi="楷体" w:hint="eastAsia"/>
          <w:sz w:val="32"/>
          <w:szCs w:val="32"/>
        </w:rPr>
        <w:t>收费、登簿、</w:t>
      </w:r>
      <w:proofErr w:type="gramStart"/>
      <w:r w:rsidR="000129C6" w:rsidRPr="00E27E29">
        <w:rPr>
          <w:rFonts w:ascii="楷体" w:eastAsia="楷体" w:hAnsi="楷体" w:hint="eastAsia"/>
          <w:sz w:val="32"/>
          <w:szCs w:val="32"/>
        </w:rPr>
        <w:t>缮</w:t>
      </w:r>
      <w:proofErr w:type="gramEnd"/>
      <w:r w:rsidR="000129C6" w:rsidRPr="00E27E29">
        <w:rPr>
          <w:rFonts w:ascii="楷体" w:eastAsia="楷体" w:hAnsi="楷体" w:hint="eastAsia"/>
          <w:sz w:val="32"/>
          <w:szCs w:val="32"/>
        </w:rPr>
        <w:t>证、</w:t>
      </w:r>
      <w:r w:rsidR="00C764FA" w:rsidRPr="00E27E29">
        <w:rPr>
          <w:rFonts w:ascii="楷体" w:eastAsia="楷体" w:hAnsi="楷体"/>
          <w:sz w:val="32"/>
          <w:szCs w:val="32"/>
        </w:rPr>
        <w:t>发证环节</w:t>
      </w:r>
    </w:p>
    <w:p w:rsidR="00B77924" w:rsidRPr="00254C7E" w:rsidRDefault="00E27E29" w:rsidP="00B77924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1.</w:t>
      </w:r>
      <w:r w:rsidR="00AA2FD2" w:rsidRPr="00254C7E">
        <w:rPr>
          <w:rFonts w:ascii="仿宋_GB2312" w:eastAsia="仿宋_GB2312" w:hAnsi="华文仿宋" w:hint="eastAsia"/>
          <w:sz w:val="32"/>
          <w:szCs w:val="32"/>
        </w:rPr>
        <w:t>对“应急受理”件，发证岗位应先查看审核环节的审核意见</w:t>
      </w:r>
      <w:r w:rsidR="004637A5" w:rsidRPr="00254C7E">
        <w:rPr>
          <w:rFonts w:ascii="仿宋_GB2312" w:eastAsia="仿宋_GB2312" w:hAnsi="华文仿宋" w:hint="eastAsia"/>
          <w:sz w:val="32"/>
          <w:szCs w:val="32"/>
        </w:rPr>
        <w:t>（特别注意依申请转移登记和抵押登记）</w:t>
      </w:r>
      <w:r w:rsidR="00AA2FD2" w:rsidRPr="00254C7E">
        <w:rPr>
          <w:rFonts w:ascii="仿宋_GB2312" w:eastAsia="仿宋_GB2312" w:hAnsi="华文仿宋" w:hint="eastAsia"/>
          <w:sz w:val="32"/>
          <w:szCs w:val="32"/>
        </w:rPr>
        <w:t>，</w:t>
      </w:r>
      <w:r w:rsidR="004637A5" w:rsidRPr="00254C7E">
        <w:rPr>
          <w:rFonts w:ascii="仿宋_GB2312" w:eastAsia="仿宋_GB2312" w:hAnsi="华文仿宋" w:hint="eastAsia"/>
          <w:sz w:val="32"/>
          <w:szCs w:val="32"/>
        </w:rPr>
        <w:t>需补充核验当事人身份的，应当按受理环节的规范要求进行</w:t>
      </w:r>
      <w:r w:rsidR="00B77924" w:rsidRPr="00254C7E">
        <w:rPr>
          <w:rFonts w:ascii="仿宋_GB2312" w:eastAsia="仿宋_GB2312" w:hAnsi="华文仿宋" w:hint="eastAsia"/>
          <w:sz w:val="32"/>
          <w:szCs w:val="32"/>
        </w:rPr>
        <w:t>。核验结果符合要求的，通知相关岗位进行收费</w:t>
      </w:r>
      <w:r w:rsidR="004637A5" w:rsidRPr="00254C7E">
        <w:rPr>
          <w:rFonts w:ascii="仿宋_GB2312" w:eastAsia="仿宋_GB2312" w:hAnsi="华文仿宋" w:hint="eastAsia"/>
          <w:sz w:val="32"/>
          <w:szCs w:val="32"/>
        </w:rPr>
        <w:t>、登簿、</w:t>
      </w:r>
      <w:proofErr w:type="gramStart"/>
      <w:r w:rsidR="004637A5" w:rsidRPr="00254C7E">
        <w:rPr>
          <w:rFonts w:ascii="仿宋_GB2312" w:eastAsia="仿宋_GB2312" w:hAnsi="华文仿宋" w:hint="eastAsia"/>
          <w:sz w:val="32"/>
          <w:szCs w:val="32"/>
        </w:rPr>
        <w:t>缮</w:t>
      </w:r>
      <w:proofErr w:type="gramEnd"/>
      <w:r w:rsidR="004637A5" w:rsidRPr="00254C7E">
        <w:rPr>
          <w:rFonts w:ascii="仿宋_GB2312" w:eastAsia="仿宋_GB2312" w:hAnsi="华文仿宋" w:hint="eastAsia"/>
          <w:sz w:val="32"/>
          <w:szCs w:val="32"/>
        </w:rPr>
        <w:t>证等流程</w:t>
      </w:r>
      <w:r w:rsidR="00B77924" w:rsidRPr="00254C7E">
        <w:rPr>
          <w:rFonts w:ascii="仿宋_GB2312" w:eastAsia="仿宋_GB2312" w:hAnsi="华文仿宋" w:hint="eastAsia"/>
          <w:sz w:val="32"/>
          <w:szCs w:val="32"/>
        </w:rPr>
        <w:t>；核验结果不符合要求的，视具体情况做出处理。记载核验结果时，应</w:t>
      </w:r>
      <w:r w:rsidR="00B77924" w:rsidRPr="00254C7E">
        <w:rPr>
          <w:rFonts w:ascii="仿宋_GB2312" w:eastAsia="仿宋_GB2312" w:hAnsi="华文仿宋" w:hint="eastAsia"/>
          <w:sz w:val="32"/>
          <w:szCs w:val="32"/>
        </w:rPr>
        <w:lastRenderedPageBreak/>
        <w:t>当注明“</w:t>
      </w:r>
      <w:r w:rsidR="00B77924" w:rsidRPr="00254C7E">
        <w:rPr>
          <w:rFonts w:ascii="仿宋_GB2312" w:eastAsia="仿宋_GB2312" w:hAnsi="华文仿宋"/>
          <w:sz w:val="32"/>
          <w:szCs w:val="32"/>
          <w:u w:val="single"/>
        </w:rPr>
        <w:t xml:space="preserve">    </w:t>
      </w:r>
      <w:r w:rsidR="00B77924" w:rsidRPr="00254C7E">
        <w:rPr>
          <w:rFonts w:ascii="仿宋_GB2312" w:eastAsia="仿宋_GB2312" w:hAnsi="华文仿宋" w:hint="eastAsia"/>
          <w:sz w:val="32"/>
          <w:szCs w:val="32"/>
        </w:rPr>
        <w:t>年</w:t>
      </w:r>
      <w:r w:rsidR="00B77924" w:rsidRPr="00254C7E">
        <w:rPr>
          <w:rFonts w:ascii="仿宋_GB2312" w:eastAsia="仿宋_GB2312" w:hAnsi="华文仿宋"/>
          <w:sz w:val="32"/>
          <w:szCs w:val="32"/>
          <w:u w:val="single"/>
        </w:rPr>
        <w:t xml:space="preserve">  </w:t>
      </w:r>
      <w:r w:rsidR="00B77924" w:rsidRPr="00254C7E">
        <w:rPr>
          <w:rFonts w:ascii="仿宋_GB2312" w:eastAsia="仿宋_GB2312" w:hAnsi="华文仿宋" w:hint="eastAsia"/>
          <w:sz w:val="32"/>
          <w:szCs w:val="32"/>
        </w:rPr>
        <w:t>月</w:t>
      </w:r>
      <w:r w:rsidR="00B77924" w:rsidRPr="00254C7E">
        <w:rPr>
          <w:rFonts w:ascii="仿宋_GB2312" w:eastAsia="仿宋_GB2312" w:hAnsi="华文仿宋"/>
          <w:sz w:val="32"/>
          <w:szCs w:val="32"/>
          <w:u w:val="single"/>
        </w:rPr>
        <w:t xml:space="preserve">  </w:t>
      </w:r>
      <w:r w:rsidR="00B77924" w:rsidRPr="00254C7E">
        <w:rPr>
          <w:rFonts w:ascii="仿宋_GB2312" w:eastAsia="仿宋_GB2312" w:hAnsi="华文仿宋" w:hint="eastAsia"/>
          <w:sz w:val="32"/>
          <w:szCs w:val="32"/>
        </w:rPr>
        <w:t>日，因</w:t>
      </w:r>
      <w:r w:rsidR="00B77924" w:rsidRPr="00254C7E">
        <w:rPr>
          <w:rFonts w:ascii="仿宋_GB2312" w:eastAsia="仿宋_GB2312" w:hAnsi="华文仿宋"/>
          <w:sz w:val="32"/>
          <w:szCs w:val="32"/>
          <w:u w:val="single"/>
        </w:rPr>
        <w:t xml:space="preserve">            </w:t>
      </w:r>
      <w:r w:rsidR="00B77924" w:rsidRPr="00254C7E">
        <w:rPr>
          <w:rFonts w:ascii="仿宋_GB2312" w:eastAsia="仿宋_GB2312" w:hAnsi="华文仿宋" w:hint="eastAsia"/>
          <w:sz w:val="32"/>
          <w:szCs w:val="32"/>
        </w:rPr>
        <w:t>故障，采取应急处理，</w:t>
      </w:r>
      <w:r w:rsidR="00B77924" w:rsidRPr="00254C7E">
        <w:rPr>
          <w:rFonts w:ascii="仿宋_GB2312" w:eastAsia="仿宋_GB2312" w:hAnsi="华文仿宋"/>
          <w:sz w:val="32"/>
          <w:szCs w:val="32"/>
          <w:u w:val="single"/>
        </w:rPr>
        <w:t xml:space="preserve">   </w:t>
      </w:r>
      <w:r w:rsidR="00B77924" w:rsidRPr="00254C7E">
        <w:rPr>
          <w:rFonts w:ascii="仿宋_GB2312" w:eastAsia="仿宋_GB2312" w:hAnsi="华文仿宋" w:hint="eastAsia"/>
          <w:i/>
          <w:sz w:val="32"/>
          <w:szCs w:val="32"/>
          <w:u w:val="single"/>
        </w:rPr>
        <w:t>身份核验情况</w:t>
      </w:r>
      <w:r w:rsidR="00B77924" w:rsidRPr="00254C7E">
        <w:rPr>
          <w:rFonts w:ascii="仿宋_GB2312" w:eastAsia="仿宋_GB2312" w:hAnsi="华文仿宋"/>
          <w:i/>
          <w:sz w:val="32"/>
          <w:szCs w:val="32"/>
          <w:u w:val="single"/>
        </w:rPr>
        <w:t xml:space="preserve"> </w:t>
      </w:r>
      <w:r w:rsidR="00B77924" w:rsidRPr="00254C7E">
        <w:rPr>
          <w:rFonts w:ascii="仿宋_GB2312" w:eastAsia="仿宋_GB2312" w:hAnsi="华文仿宋"/>
          <w:sz w:val="32"/>
          <w:szCs w:val="32"/>
          <w:u w:val="single"/>
        </w:rPr>
        <w:t xml:space="preserve"> </w:t>
      </w:r>
      <w:r w:rsidR="00B77924" w:rsidRPr="00254C7E">
        <w:rPr>
          <w:rFonts w:ascii="仿宋_GB2312" w:eastAsia="仿宋_GB2312" w:hAnsi="华文仿宋" w:hint="eastAsia"/>
          <w:sz w:val="32"/>
          <w:szCs w:val="32"/>
        </w:rPr>
        <w:t>”以及需进一步说明的其他相关事项。</w:t>
      </w:r>
    </w:p>
    <w:p w:rsidR="00E91228" w:rsidRDefault="00E27E29" w:rsidP="00FC660B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2.</w:t>
      </w:r>
      <w:r w:rsidR="00E91228" w:rsidRPr="00E91228">
        <w:rPr>
          <w:rFonts w:ascii="仿宋_GB2312" w:eastAsia="仿宋_GB2312" w:hAnsi="华文仿宋" w:hint="eastAsia"/>
          <w:sz w:val="32"/>
          <w:szCs w:val="32"/>
        </w:rPr>
        <w:t>应急</w:t>
      </w:r>
      <w:r w:rsidR="00E91228">
        <w:rPr>
          <w:rFonts w:ascii="仿宋_GB2312" w:eastAsia="仿宋_GB2312" w:hAnsi="华文仿宋" w:hint="eastAsia"/>
          <w:sz w:val="32"/>
          <w:szCs w:val="32"/>
        </w:rPr>
        <w:t>期间发放的权属证书或者登记证明，</w:t>
      </w:r>
      <w:r w:rsidR="00AA2FD2">
        <w:rPr>
          <w:rFonts w:ascii="仿宋_GB2312" w:eastAsia="仿宋_GB2312" w:hAnsi="华文仿宋" w:hint="eastAsia"/>
          <w:sz w:val="32"/>
          <w:szCs w:val="32"/>
        </w:rPr>
        <w:t>发文</w:t>
      </w:r>
      <w:r w:rsidR="00B77924">
        <w:rPr>
          <w:rFonts w:ascii="仿宋_GB2312" w:eastAsia="仿宋_GB2312" w:hAnsi="华文仿宋" w:hint="eastAsia"/>
          <w:sz w:val="32"/>
          <w:szCs w:val="32"/>
        </w:rPr>
        <w:t>岗位</w:t>
      </w:r>
      <w:r w:rsidR="00E91228">
        <w:rPr>
          <w:rFonts w:ascii="仿宋_GB2312" w:eastAsia="仿宋_GB2312" w:hAnsi="华文仿宋" w:hint="eastAsia"/>
          <w:sz w:val="32"/>
          <w:szCs w:val="32"/>
        </w:rPr>
        <w:t>应按规范进行</w:t>
      </w:r>
      <w:r w:rsidR="00E91228" w:rsidRPr="00E91228">
        <w:rPr>
          <w:rFonts w:ascii="仿宋_GB2312" w:eastAsia="仿宋_GB2312" w:hAnsi="华文仿宋" w:hint="eastAsia"/>
          <w:sz w:val="32"/>
          <w:szCs w:val="32"/>
        </w:rPr>
        <w:t>发证数据补录</w:t>
      </w:r>
      <w:r w:rsidR="003E30AE">
        <w:rPr>
          <w:rFonts w:ascii="仿宋_GB2312" w:eastAsia="仿宋_GB2312" w:hAnsi="华文仿宋" w:hint="eastAsia"/>
          <w:sz w:val="32"/>
          <w:szCs w:val="32"/>
        </w:rPr>
        <w:t>，并</w:t>
      </w:r>
      <w:r w:rsidR="003E30AE" w:rsidRPr="00254C7E">
        <w:rPr>
          <w:rFonts w:ascii="仿宋_GB2312" w:eastAsia="仿宋_GB2312" w:hAnsi="华文仿宋" w:hint="eastAsia"/>
          <w:sz w:val="32"/>
          <w:szCs w:val="32"/>
        </w:rPr>
        <w:t>注明“</w:t>
      </w:r>
      <w:r w:rsidR="003E30AE" w:rsidRPr="00254C7E">
        <w:rPr>
          <w:rFonts w:ascii="仿宋_GB2312" w:eastAsia="仿宋_GB2312" w:hAnsi="华文仿宋"/>
          <w:sz w:val="32"/>
          <w:szCs w:val="32"/>
          <w:u w:val="single"/>
        </w:rPr>
        <w:t xml:space="preserve">    </w:t>
      </w:r>
      <w:r w:rsidR="003E30AE" w:rsidRPr="00254C7E">
        <w:rPr>
          <w:rFonts w:ascii="仿宋_GB2312" w:eastAsia="仿宋_GB2312" w:hAnsi="华文仿宋" w:hint="eastAsia"/>
          <w:sz w:val="32"/>
          <w:szCs w:val="32"/>
        </w:rPr>
        <w:t>年</w:t>
      </w:r>
      <w:r w:rsidR="003E30AE" w:rsidRPr="00254C7E">
        <w:rPr>
          <w:rFonts w:ascii="仿宋_GB2312" w:eastAsia="仿宋_GB2312" w:hAnsi="华文仿宋"/>
          <w:sz w:val="32"/>
          <w:szCs w:val="32"/>
          <w:u w:val="single"/>
        </w:rPr>
        <w:t xml:space="preserve">  </w:t>
      </w:r>
      <w:r w:rsidR="003E30AE" w:rsidRPr="00254C7E">
        <w:rPr>
          <w:rFonts w:ascii="仿宋_GB2312" w:eastAsia="仿宋_GB2312" w:hAnsi="华文仿宋" w:hint="eastAsia"/>
          <w:sz w:val="32"/>
          <w:szCs w:val="32"/>
        </w:rPr>
        <w:t>月</w:t>
      </w:r>
      <w:r w:rsidR="003E30AE" w:rsidRPr="00254C7E">
        <w:rPr>
          <w:rFonts w:ascii="仿宋_GB2312" w:eastAsia="仿宋_GB2312" w:hAnsi="华文仿宋"/>
          <w:sz w:val="32"/>
          <w:szCs w:val="32"/>
          <w:u w:val="single"/>
        </w:rPr>
        <w:t xml:space="preserve">  </w:t>
      </w:r>
      <w:r w:rsidR="003E30AE" w:rsidRPr="00254C7E">
        <w:rPr>
          <w:rFonts w:ascii="仿宋_GB2312" w:eastAsia="仿宋_GB2312" w:hAnsi="华文仿宋" w:hint="eastAsia"/>
          <w:sz w:val="32"/>
          <w:szCs w:val="32"/>
        </w:rPr>
        <w:t>日，</w:t>
      </w:r>
      <w:r w:rsidR="003E30AE">
        <w:rPr>
          <w:rFonts w:ascii="仿宋_GB2312" w:eastAsia="仿宋_GB2312" w:hAnsi="华文仿宋" w:hint="eastAsia"/>
          <w:sz w:val="32"/>
          <w:szCs w:val="32"/>
        </w:rPr>
        <w:t xml:space="preserve">     </w:t>
      </w:r>
      <w:r w:rsidR="003E30AE" w:rsidRPr="00254C7E">
        <w:rPr>
          <w:rFonts w:ascii="仿宋_GB2312" w:eastAsia="仿宋_GB2312" w:hAnsi="华文仿宋" w:hint="eastAsia"/>
          <w:sz w:val="32"/>
          <w:szCs w:val="32"/>
        </w:rPr>
        <w:t>因</w:t>
      </w:r>
      <w:r w:rsidR="003E30AE" w:rsidRPr="00254C7E">
        <w:rPr>
          <w:rFonts w:ascii="仿宋_GB2312" w:eastAsia="仿宋_GB2312" w:hAnsi="华文仿宋"/>
          <w:sz w:val="32"/>
          <w:szCs w:val="32"/>
          <w:u w:val="single"/>
        </w:rPr>
        <w:t xml:space="preserve">            </w:t>
      </w:r>
      <w:r w:rsidR="003E30AE" w:rsidRPr="00254C7E">
        <w:rPr>
          <w:rFonts w:ascii="仿宋_GB2312" w:eastAsia="仿宋_GB2312" w:hAnsi="华文仿宋" w:hint="eastAsia"/>
          <w:sz w:val="32"/>
          <w:szCs w:val="32"/>
        </w:rPr>
        <w:t>故障，</w:t>
      </w:r>
      <w:r w:rsidR="003E30AE">
        <w:rPr>
          <w:rFonts w:ascii="仿宋_GB2312" w:eastAsia="仿宋_GB2312" w:hAnsi="华文仿宋" w:hint="eastAsia"/>
          <w:sz w:val="32"/>
          <w:szCs w:val="32"/>
        </w:rPr>
        <w:t>采取</w:t>
      </w:r>
      <w:r w:rsidR="003E30AE" w:rsidRPr="008A24B0">
        <w:rPr>
          <w:rFonts w:ascii="仿宋_GB2312" w:eastAsia="仿宋_GB2312" w:hAnsi="华文仿宋" w:hint="eastAsia"/>
          <w:sz w:val="32"/>
          <w:szCs w:val="32"/>
        </w:rPr>
        <w:t>应急处理，现做系统补录</w:t>
      </w:r>
      <w:r w:rsidR="003E30AE">
        <w:rPr>
          <w:rFonts w:ascii="仿宋_GB2312" w:eastAsia="仿宋_GB2312" w:hAnsi="华文仿宋" w:hint="eastAsia"/>
          <w:sz w:val="32"/>
          <w:szCs w:val="32"/>
        </w:rPr>
        <w:t>、完善数据</w:t>
      </w:r>
      <w:r w:rsidR="003E30AE" w:rsidRPr="00254C7E">
        <w:rPr>
          <w:rFonts w:ascii="仿宋_GB2312" w:eastAsia="仿宋_GB2312" w:hAnsi="华文仿宋" w:hint="eastAsia"/>
          <w:sz w:val="32"/>
          <w:szCs w:val="32"/>
        </w:rPr>
        <w:t>”以及需进一步说明的其他相关事项。</w:t>
      </w:r>
    </w:p>
    <w:p w:rsidR="007B3820" w:rsidRPr="00E27E29" w:rsidRDefault="00E27E29" w:rsidP="00E27E2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7B3820" w:rsidRPr="00E27E29">
        <w:rPr>
          <w:rFonts w:ascii="黑体" w:eastAsia="黑体" w:hAnsi="黑体" w:hint="eastAsia"/>
          <w:sz w:val="32"/>
          <w:szCs w:val="32"/>
        </w:rPr>
        <w:t>、</w:t>
      </w:r>
      <w:r w:rsidR="001D2034" w:rsidRPr="00E27E29">
        <w:rPr>
          <w:rFonts w:ascii="黑体" w:eastAsia="黑体" w:hAnsi="黑体" w:hint="eastAsia"/>
          <w:sz w:val="32"/>
          <w:szCs w:val="32"/>
        </w:rPr>
        <w:t>其他事项</w:t>
      </w:r>
    </w:p>
    <w:p w:rsidR="002E2A16" w:rsidRDefault="00E27E29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（一）</w:t>
      </w:r>
      <w:r w:rsidR="002929CA">
        <w:rPr>
          <w:rFonts w:ascii="仿宋_GB2312" w:eastAsia="仿宋_GB2312" w:hAnsi="华文仿宋" w:hint="eastAsia"/>
          <w:sz w:val="32"/>
          <w:szCs w:val="32"/>
        </w:rPr>
        <w:t>发生故障</w:t>
      </w:r>
      <w:r w:rsidR="002E2A16">
        <w:rPr>
          <w:rFonts w:ascii="仿宋_GB2312" w:eastAsia="仿宋_GB2312" w:hAnsi="华文仿宋" w:hint="eastAsia"/>
          <w:sz w:val="32"/>
          <w:szCs w:val="32"/>
        </w:rPr>
        <w:t>前的有效预约，当事人可在5个工作日内凭预约信息申请</w:t>
      </w:r>
      <w:r w:rsidR="009617ED">
        <w:rPr>
          <w:rFonts w:ascii="仿宋_GB2312" w:eastAsia="仿宋_GB2312" w:hAnsi="华文仿宋" w:hint="eastAsia"/>
          <w:sz w:val="32"/>
          <w:szCs w:val="32"/>
        </w:rPr>
        <w:t>办理相关</w:t>
      </w:r>
      <w:r w:rsidR="002E2A16">
        <w:rPr>
          <w:rFonts w:ascii="仿宋_GB2312" w:eastAsia="仿宋_GB2312" w:hAnsi="华文仿宋" w:hint="eastAsia"/>
          <w:sz w:val="32"/>
          <w:szCs w:val="32"/>
        </w:rPr>
        <w:t>业务，预约系统应当消除其“失约”记录。</w:t>
      </w:r>
    </w:p>
    <w:p w:rsidR="009617ED" w:rsidRDefault="00E27E29" w:rsidP="0061023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（二）</w:t>
      </w:r>
      <w:r w:rsidR="009617ED">
        <w:rPr>
          <w:rFonts w:ascii="仿宋_GB2312" w:eastAsia="仿宋_GB2312" w:hAnsi="华文仿宋" w:hint="eastAsia"/>
          <w:sz w:val="32"/>
          <w:szCs w:val="32"/>
        </w:rPr>
        <w:t>信息管理部应做好</w:t>
      </w:r>
      <w:bookmarkStart w:id="0" w:name="_GoBack"/>
      <w:bookmarkEnd w:id="0"/>
      <w:r w:rsidR="009617ED">
        <w:rPr>
          <w:rFonts w:ascii="仿宋_GB2312" w:eastAsia="仿宋_GB2312" w:hAnsi="华文仿宋" w:hint="eastAsia"/>
          <w:sz w:val="32"/>
          <w:szCs w:val="32"/>
        </w:rPr>
        <w:t>相关技术支持。</w:t>
      </w:r>
    </w:p>
    <w:p w:rsidR="00F833AF" w:rsidRDefault="00F833AF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9617ED" w:rsidRDefault="009617ED" w:rsidP="00E27E29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附件：1</w:t>
      </w:r>
      <w:r w:rsidR="00E27E29">
        <w:rPr>
          <w:rFonts w:ascii="仿宋_GB2312" w:eastAsia="仿宋_GB2312" w:hAnsi="华文仿宋" w:hint="eastAsia"/>
          <w:sz w:val="32"/>
          <w:szCs w:val="32"/>
        </w:rPr>
        <w:t>.</w:t>
      </w:r>
      <w:r w:rsidR="006519A9">
        <w:rPr>
          <w:rFonts w:ascii="仿宋_GB2312" w:eastAsia="仿宋_GB2312" w:hAnsi="华文仿宋" w:hint="eastAsia"/>
          <w:sz w:val="32"/>
          <w:szCs w:val="32"/>
        </w:rPr>
        <w:t>紧急提示</w:t>
      </w:r>
      <w:r w:rsidR="00E27E29">
        <w:rPr>
          <w:rFonts w:ascii="仿宋_GB2312" w:eastAsia="仿宋_GB2312" w:hAnsi="华文仿宋" w:hint="eastAsia"/>
          <w:sz w:val="32"/>
          <w:szCs w:val="32"/>
        </w:rPr>
        <w:t>；</w:t>
      </w:r>
    </w:p>
    <w:p w:rsidR="0058528B" w:rsidRPr="0058528B" w:rsidRDefault="0058528B" w:rsidP="00E27E29">
      <w:pPr>
        <w:ind w:firstLineChars="500" w:firstLine="160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</w:t>
      </w:r>
      <w:r w:rsidR="00E27E29">
        <w:rPr>
          <w:rFonts w:ascii="仿宋_GB2312" w:eastAsia="仿宋_GB2312" w:hAnsi="华文仿宋" w:hint="eastAsia"/>
          <w:sz w:val="32"/>
          <w:szCs w:val="32"/>
        </w:rPr>
        <w:t>.</w:t>
      </w:r>
      <w:r w:rsidRPr="0058528B">
        <w:rPr>
          <w:rFonts w:ascii="仿宋_GB2312" w:eastAsia="仿宋_GB2312" w:hAnsi="华文仿宋" w:hint="eastAsia"/>
          <w:sz w:val="32"/>
          <w:szCs w:val="32"/>
        </w:rPr>
        <w:t>应急受理特别提示</w:t>
      </w:r>
      <w:r w:rsidR="00E27E29">
        <w:rPr>
          <w:rFonts w:ascii="仿宋_GB2312" w:eastAsia="仿宋_GB2312" w:hAnsi="华文仿宋" w:hint="eastAsia"/>
          <w:sz w:val="32"/>
          <w:szCs w:val="32"/>
        </w:rPr>
        <w:t>；</w:t>
      </w:r>
    </w:p>
    <w:p w:rsidR="009617ED" w:rsidRDefault="0058528B" w:rsidP="00E27E29">
      <w:pPr>
        <w:ind w:leftChars="550" w:left="1155" w:firstLineChars="150" w:firstLine="48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3</w:t>
      </w:r>
      <w:r w:rsidR="00E27E29">
        <w:rPr>
          <w:rFonts w:ascii="仿宋_GB2312" w:eastAsia="仿宋_GB2312" w:hAnsi="华文仿宋" w:hint="eastAsia"/>
          <w:sz w:val="32"/>
          <w:szCs w:val="32"/>
        </w:rPr>
        <w:t>.深圳市不动产登记中心业务受理通知书（应急</w:t>
      </w:r>
      <w:r w:rsidR="00EF3DFD">
        <w:rPr>
          <w:rFonts w:ascii="仿宋_GB2312" w:eastAsia="仿宋_GB2312" w:hAnsi="华文仿宋" w:hint="eastAsia"/>
          <w:sz w:val="32"/>
          <w:szCs w:val="32"/>
        </w:rPr>
        <w:t>专用）</w:t>
      </w:r>
      <w:r w:rsidR="00E27E29">
        <w:rPr>
          <w:rFonts w:ascii="仿宋_GB2312" w:eastAsia="仿宋_GB2312" w:hAnsi="华文仿宋" w:hint="eastAsia"/>
          <w:sz w:val="32"/>
          <w:szCs w:val="32"/>
        </w:rPr>
        <w:t>；</w:t>
      </w:r>
    </w:p>
    <w:p w:rsidR="00795EB1" w:rsidRDefault="0058528B" w:rsidP="00E27E29">
      <w:pPr>
        <w:ind w:firstLineChars="500" w:firstLine="160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4</w:t>
      </w:r>
      <w:r w:rsidR="00E27E29">
        <w:rPr>
          <w:rFonts w:ascii="仿宋_GB2312" w:eastAsia="仿宋_GB2312" w:hAnsi="华文仿宋" w:hint="eastAsia"/>
          <w:sz w:val="32"/>
          <w:szCs w:val="32"/>
        </w:rPr>
        <w:t>.</w:t>
      </w:r>
      <w:r w:rsidRPr="0058528B">
        <w:rPr>
          <w:rFonts w:ascii="仿宋_GB2312" w:eastAsia="仿宋_GB2312" w:hAnsi="华文仿宋" w:hint="eastAsia"/>
          <w:sz w:val="32"/>
          <w:szCs w:val="32"/>
        </w:rPr>
        <w:t>申请材料接收凭证</w:t>
      </w:r>
      <w:r w:rsidR="008856BB">
        <w:rPr>
          <w:rFonts w:ascii="仿宋_GB2312" w:eastAsia="仿宋_GB2312" w:hAnsi="华文仿宋" w:hint="eastAsia"/>
          <w:sz w:val="32"/>
          <w:szCs w:val="32"/>
        </w:rPr>
        <w:t>（应急专用）</w:t>
      </w:r>
      <w:r w:rsidR="00E27E29">
        <w:rPr>
          <w:rFonts w:ascii="仿宋_GB2312" w:eastAsia="仿宋_GB2312" w:hAnsi="华文仿宋" w:hint="eastAsia"/>
          <w:sz w:val="32"/>
          <w:szCs w:val="32"/>
        </w:rPr>
        <w:t>。</w:t>
      </w:r>
    </w:p>
    <w:p w:rsidR="00E27E29" w:rsidRDefault="00E27E29" w:rsidP="00E27E29">
      <w:pPr>
        <w:ind w:firstLineChars="500" w:firstLine="1600"/>
        <w:rPr>
          <w:rFonts w:ascii="仿宋_GB2312" w:eastAsia="仿宋_GB2312" w:hAnsi="华文仿宋"/>
          <w:sz w:val="32"/>
          <w:szCs w:val="32"/>
        </w:rPr>
      </w:pPr>
    </w:p>
    <w:p w:rsidR="00EF3DFD" w:rsidRDefault="00D42B9B" w:rsidP="00B619A4">
      <w:pPr>
        <w:ind w:firstLineChars="200" w:firstLine="640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深圳</w:t>
      </w:r>
      <w:r w:rsidR="00EF3DFD">
        <w:rPr>
          <w:rFonts w:ascii="仿宋_GB2312" w:eastAsia="仿宋_GB2312" w:hAnsi="华文仿宋" w:hint="eastAsia"/>
          <w:sz w:val="32"/>
          <w:szCs w:val="32"/>
        </w:rPr>
        <w:t>市不动产登记中心</w:t>
      </w:r>
    </w:p>
    <w:p w:rsidR="00EF3DFD" w:rsidRPr="009617ED" w:rsidRDefault="00EF3DFD" w:rsidP="00CE7315">
      <w:pPr>
        <w:ind w:right="480" w:firstLineChars="200" w:firstLine="640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2018</w:t>
      </w:r>
      <w:r w:rsidR="00D42B9B">
        <w:rPr>
          <w:rFonts w:ascii="仿宋_GB2312" w:eastAsia="仿宋_GB2312" w:hAnsi="华文仿宋" w:hint="eastAsia"/>
          <w:sz w:val="32"/>
          <w:szCs w:val="32"/>
        </w:rPr>
        <w:t>年12月</w:t>
      </w:r>
      <w:r>
        <w:rPr>
          <w:rFonts w:ascii="仿宋_GB2312" w:eastAsia="仿宋_GB2312" w:hAnsi="华文仿宋" w:hint="eastAsia"/>
          <w:sz w:val="32"/>
          <w:szCs w:val="32"/>
        </w:rPr>
        <w:t>5</w:t>
      </w:r>
      <w:r w:rsidR="00D42B9B">
        <w:rPr>
          <w:rFonts w:ascii="仿宋_GB2312" w:eastAsia="仿宋_GB2312" w:hAnsi="华文仿宋" w:hint="eastAsia"/>
          <w:sz w:val="32"/>
          <w:szCs w:val="32"/>
        </w:rPr>
        <w:t>日</w:t>
      </w:r>
    </w:p>
    <w:p w:rsidR="00610236" w:rsidRDefault="00610236" w:rsidP="001C7365">
      <w:pPr>
        <w:jc w:val="left"/>
        <w:rPr>
          <w:rFonts w:ascii="仿宋_GB2312" w:hAnsi="华文仿宋"/>
          <w:sz w:val="32"/>
          <w:szCs w:val="32"/>
        </w:rPr>
      </w:pPr>
    </w:p>
    <w:p w:rsidR="00610236" w:rsidRDefault="00610236" w:rsidP="001C7365">
      <w:pPr>
        <w:jc w:val="left"/>
        <w:rPr>
          <w:rFonts w:ascii="仿宋_GB2312" w:hAnsi="华文仿宋"/>
          <w:sz w:val="32"/>
          <w:szCs w:val="32"/>
        </w:rPr>
      </w:pPr>
    </w:p>
    <w:p w:rsidR="007E79AF" w:rsidRDefault="007E79AF" w:rsidP="001C7365">
      <w:pPr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lastRenderedPageBreak/>
        <w:t>附件1：</w:t>
      </w:r>
    </w:p>
    <w:p w:rsidR="007E79AF" w:rsidRPr="00CD67E8" w:rsidRDefault="008D6E60" w:rsidP="00B619A4">
      <w:pPr>
        <w:jc w:val="center"/>
        <w:rPr>
          <w:rFonts w:ascii="仿宋_GB2312" w:eastAsia="仿宋_GB2312" w:hAnsi="华文仿宋"/>
          <w:b/>
          <w:sz w:val="52"/>
          <w:szCs w:val="52"/>
        </w:rPr>
      </w:pPr>
      <w:r w:rsidRPr="00CD67E8">
        <w:rPr>
          <w:rFonts w:ascii="仿宋_GB2312" w:eastAsia="仿宋_GB2312" w:hAnsi="华文仿宋" w:hint="eastAsia"/>
          <w:b/>
          <w:sz w:val="52"/>
          <w:szCs w:val="52"/>
        </w:rPr>
        <w:t>紧急提示</w:t>
      </w:r>
    </w:p>
    <w:p w:rsidR="007E79AF" w:rsidRPr="00CD67E8" w:rsidRDefault="00251E64" w:rsidP="00CD67E8">
      <w:pPr>
        <w:spacing w:beforeLines="100" w:before="312" w:line="480" w:lineRule="auto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CD67E8">
        <w:rPr>
          <w:rFonts w:ascii="仿宋_GB2312" w:eastAsia="仿宋_GB2312" w:hAnsi="华文仿宋" w:hint="eastAsia"/>
          <w:sz w:val="32"/>
          <w:szCs w:val="32"/>
        </w:rPr>
        <w:t>因</w:t>
      </w:r>
      <w:r w:rsidR="007E79AF" w:rsidRPr="00CD67E8">
        <w:rPr>
          <w:rFonts w:ascii="仿宋_GB2312" w:eastAsia="仿宋_GB2312" w:hAnsi="华文仿宋" w:hint="eastAsia"/>
          <w:sz w:val="32"/>
          <w:szCs w:val="32"/>
        </w:rPr>
        <w:t>我中心</w:t>
      </w:r>
      <w:r w:rsidR="007E79AF" w:rsidRPr="00CD67E8">
        <w:rPr>
          <w:rFonts w:ascii="仿宋_GB2312" w:eastAsia="仿宋_GB2312" w:hAnsi="华文仿宋" w:hint="eastAsia"/>
          <w:sz w:val="32"/>
          <w:szCs w:val="32"/>
          <w:u w:val="single"/>
        </w:rPr>
        <w:t xml:space="preserve">       </w:t>
      </w:r>
      <w:r w:rsidR="007E79AF" w:rsidRPr="00CD67E8">
        <w:rPr>
          <w:rFonts w:ascii="仿宋_GB2312" w:eastAsia="仿宋_GB2312" w:hAnsi="华文仿宋" w:hint="eastAsia"/>
          <w:sz w:val="32"/>
          <w:szCs w:val="32"/>
        </w:rPr>
        <w:t>登记所业务受理大厅</w:t>
      </w:r>
      <w:r w:rsidR="007E79AF" w:rsidRPr="00CD67E8">
        <w:rPr>
          <w:rFonts w:ascii="仿宋_GB2312" w:eastAsia="仿宋_GB2312" w:hAnsi="华文仿宋" w:hint="eastAsia"/>
          <w:sz w:val="32"/>
          <w:szCs w:val="32"/>
          <w:u w:val="single"/>
        </w:rPr>
        <w:t xml:space="preserve">  </w:t>
      </w:r>
      <w:r w:rsidR="007E79AF" w:rsidRPr="00CD67E8">
        <w:rPr>
          <w:rFonts w:ascii="仿宋_GB2312" w:eastAsia="仿宋_GB2312" w:hAnsi="华文仿宋" w:hint="eastAsia"/>
          <w:b/>
          <w:i/>
          <w:color w:val="FF0000"/>
          <w:sz w:val="32"/>
          <w:szCs w:val="32"/>
          <w:u w:val="single"/>
        </w:rPr>
        <w:t>停电</w:t>
      </w:r>
      <w:r w:rsidR="007E79AF" w:rsidRPr="00CD67E8">
        <w:rPr>
          <w:rFonts w:ascii="仿宋_GB2312" w:eastAsia="仿宋_GB2312" w:hAnsi="华文仿宋" w:hint="eastAsia"/>
          <w:sz w:val="32"/>
          <w:szCs w:val="32"/>
          <w:u w:val="single"/>
        </w:rPr>
        <w:t xml:space="preserve">  </w:t>
      </w:r>
      <w:r w:rsidR="007E79AF" w:rsidRPr="00CD67E8">
        <w:rPr>
          <w:rFonts w:ascii="仿宋_GB2312" w:eastAsia="仿宋_GB2312" w:hAnsi="华文仿宋" w:hint="eastAsia"/>
          <w:sz w:val="32"/>
          <w:szCs w:val="32"/>
        </w:rPr>
        <w:t>,现就</w:t>
      </w:r>
      <w:r w:rsidR="00C93060" w:rsidRPr="00CD67E8">
        <w:rPr>
          <w:rFonts w:ascii="仿宋_GB2312" w:eastAsia="仿宋_GB2312" w:hAnsi="华文仿宋" w:hint="eastAsia"/>
          <w:sz w:val="32"/>
          <w:szCs w:val="32"/>
        </w:rPr>
        <w:t>故障期间</w:t>
      </w:r>
      <w:r w:rsidR="007E79AF" w:rsidRPr="00CD67E8">
        <w:rPr>
          <w:rFonts w:ascii="仿宋_GB2312" w:eastAsia="仿宋_GB2312" w:hAnsi="华文仿宋" w:hint="eastAsia"/>
          <w:sz w:val="32"/>
          <w:szCs w:val="32"/>
        </w:rPr>
        <w:t>该登记所的相关</w:t>
      </w:r>
      <w:r w:rsidR="008D6E60" w:rsidRPr="00CD67E8">
        <w:rPr>
          <w:rFonts w:ascii="仿宋_GB2312" w:eastAsia="仿宋_GB2312" w:hAnsi="华文仿宋" w:hint="eastAsia"/>
          <w:sz w:val="32"/>
          <w:szCs w:val="32"/>
        </w:rPr>
        <w:t>业务事项提示如下：</w:t>
      </w:r>
    </w:p>
    <w:p w:rsidR="008D6E60" w:rsidRPr="00CD67E8" w:rsidRDefault="008D6E60" w:rsidP="00CD67E8">
      <w:pPr>
        <w:spacing w:beforeLines="50" w:before="156" w:line="480" w:lineRule="auto"/>
        <w:ind w:firstLineChars="200" w:firstLine="643"/>
        <w:jc w:val="left"/>
        <w:rPr>
          <w:rFonts w:ascii="仿宋_GB2312" w:eastAsia="仿宋_GB2312" w:hAnsi="华文仿宋"/>
          <w:sz w:val="32"/>
          <w:szCs w:val="32"/>
        </w:rPr>
      </w:pPr>
      <w:r w:rsidRPr="00CD67E8">
        <w:rPr>
          <w:rFonts w:ascii="仿宋_GB2312" w:eastAsia="仿宋_GB2312" w:hAnsi="华文仿宋"/>
          <w:b/>
          <w:sz w:val="32"/>
          <w:szCs w:val="32"/>
        </w:rPr>
        <w:t>1、</w:t>
      </w:r>
      <w:r w:rsidRPr="00CD67E8">
        <w:rPr>
          <w:rFonts w:ascii="仿宋_GB2312" w:eastAsia="仿宋_GB2312" w:hAnsi="华文仿宋" w:hint="eastAsia"/>
          <w:b/>
          <w:sz w:val="32"/>
          <w:szCs w:val="32"/>
        </w:rPr>
        <w:t>已预约该所业务的申请人</w:t>
      </w:r>
      <w:r w:rsidR="00A426AC" w:rsidRPr="00CD67E8">
        <w:rPr>
          <w:rFonts w:ascii="仿宋_GB2312" w:eastAsia="仿宋_GB2312" w:hAnsi="华文仿宋" w:hint="eastAsia"/>
          <w:b/>
          <w:sz w:val="32"/>
          <w:szCs w:val="32"/>
        </w:rPr>
        <w:t>（含税费待缴、尚未</w:t>
      </w:r>
      <w:proofErr w:type="gramStart"/>
      <w:r w:rsidR="00A426AC" w:rsidRPr="00CD67E8">
        <w:rPr>
          <w:rFonts w:ascii="仿宋_GB2312" w:eastAsia="仿宋_GB2312" w:hAnsi="华文仿宋" w:hint="eastAsia"/>
          <w:b/>
          <w:sz w:val="32"/>
          <w:szCs w:val="32"/>
        </w:rPr>
        <w:t>缮</w:t>
      </w:r>
      <w:proofErr w:type="gramEnd"/>
      <w:r w:rsidR="00A426AC" w:rsidRPr="00CD67E8">
        <w:rPr>
          <w:rFonts w:ascii="仿宋_GB2312" w:eastAsia="仿宋_GB2312" w:hAnsi="华文仿宋" w:hint="eastAsia"/>
          <w:b/>
          <w:sz w:val="32"/>
          <w:szCs w:val="32"/>
        </w:rPr>
        <w:t>证的领证业务）</w:t>
      </w:r>
      <w:r w:rsidRPr="00CD67E8">
        <w:rPr>
          <w:rFonts w:ascii="仿宋_GB2312" w:eastAsia="仿宋_GB2312" w:hAnsi="华文仿宋" w:hint="eastAsia"/>
          <w:b/>
          <w:sz w:val="32"/>
          <w:szCs w:val="32"/>
        </w:rPr>
        <w:t>，可在</w:t>
      </w:r>
      <w:r w:rsidRPr="00CD67E8">
        <w:rPr>
          <w:rFonts w:ascii="仿宋_GB2312" w:eastAsia="仿宋_GB2312" w:hAnsi="华文仿宋"/>
          <w:b/>
          <w:sz w:val="32"/>
          <w:szCs w:val="32"/>
        </w:rPr>
        <w:t>5个工作日内另行</w:t>
      </w:r>
      <w:r w:rsidRPr="00CD67E8">
        <w:rPr>
          <w:rFonts w:ascii="仿宋_GB2312" w:eastAsia="仿宋_GB2312" w:hAnsi="华文仿宋" w:hint="eastAsia"/>
          <w:b/>
          <w:sz w:val="32"/>
          <w:szCs w:val="32"/>
        </w:rPr>
        <w:t>前往申请办理。</w:t>
      </w:r>
      <w:r w:rsidRPr="00CD67E8">
        <w:rPr>
          <w:rFonts w:ascii="仿宋_GB2312" w:eastAsia="仿宋_GB2312" w:hAnsi="华文仿宋" w:hint="eastAsia"/>
          <w:sz w:val="32"/>
          <w:szCs w:val="32"/>
        </w:rPr>
        <w:t>属我中心</w:t>
      </w:r>
      <w:proofErr w:type="gramStart"/>
      <w:r w:rsidRPr="00CD67E8">
        <w:rPr>
          <w:rFonts w:ascii="仿宋_GB2312" w:eastAsia="仿宋_GB2312" w:hAnsi="华文仿宋" w:hint="eastAsia"/>
          <w:sz w:val="32"/>
          <w:szCs w:val="32"/>
        </w:rPr>
        <w:t>全城通办业务</w:t>
      </w:r>
      <w:proofErr w:type="gramEnd"/>
      <w:r w:rsidRPr="00CD67E8">
        <w:rPr>
          <w:rFonts w:ascii="仿宋_GB2312" w:eastAsia="仿宋_GB2312" w:hAnsi="华文仿宋" w:hint="eastAsia"/>
          <w:sz w:val="32"/>
          <w:szCs w:val="32"/>
        </w:rPr>
        <w:t>的，</w:t>
      </w:r>
      <w:r w:rsidR="00251E64" w:rsidRPr="00CD67E8">
        <w:rPr>
          <w:rFonts w:ascii="仿宋_GB2312" w:eastAsia="仿宋_GB2312" w:hAnsi="华文仿宋" w:hint="eastAsia"/>
          <w:sz w:val="32"/>
          <w:szCs w:val="32"/>
        </w:rPr>
        <w:t>还</w:t>
      </w:r>
      <w:r w:rsidRPr="00CD67E8">
        <w:rPr>
          <w:rFonts w:ascii="仿宋_GB2312" w:eastAsia="仿宋_GB2312" w:hAnsi="华文仿宋" w:hint="eastAsia"/>
          <w:sz w:val="32"/>
          <w:szCs w:val="32"/>
        </w:rPr>
        <w:t>可前往我中心其他登记所申请办理，包括</w:t>
      </w:r>
      <w:r w:rsidR="00251E64" w:rsidRPr="00CD67E8">
        <w:rPr>
          <w:rFonts w:ascii="仿宋_GB2312" w:eastAsia="仿宋_GB2312" w:hAnsi="华文仿宋" w:hint="eastAsia"/>
          <w:sz w:val="32"/>
          <w:szCs w:val="32"/>
        </w:rPr>
        <w:t>：</w:t>
      </w:r>
      <w:proofErr w:type="gramStart"/>
      <w:r w:rsidR="00251E64" w:rsidRPr="00CD67E8">
        <w:rPr>
          <w:rFonts w:ascii="仿宋_GB2312" w:eastAsia="仿宋_GB2312" w:hAnsi="华文仿宋" w:hint="eastAsia"/>
          <w:sz w:val="32"/>
          <w:szCs w:val="32"/>
        </w:rPr>
        <w:t>抵押权</w:t>
      </w:r>
      <w:r w:rsidR="007D53D6" w:rsidRPr="00CD67E8">
        <w:rPr>
          <w:rFonts w:ascii="仿宋_GB2312" w:eastAsia="仿宋_GB2312" w:hAnsi="华文仿宋" w:hint="eastAsia"/>
          <w:sz w:val="32"/>
          <w:szCs w:val="32"/>
        </w:rPr>
        <w:t>各</w:t>
      </w:r>
      <w:r w:rsidR="00251E64" w:rsidRPr="00CD67E8">
        <w:rPr>
          <w:rFonts w:ascii="仿宋_GB2312" w:eastAsia="仿宋_GB2312" w:hAnsi="华文仿宋" w:hint="eastAsia"/>
          <w:sz w:val="32"/>
          <w:szCs w:val="32"/>
        </w:rPr>
        <w:t>登记</w:t>
      </w:r>
      <w:proofErr w:type="gramEnd"/>
      <w:r w:rsidR="007D53D6" w:rsidRPr="00CD67E8">
        <w:rPr>
          <w:rFonts w:ascii="仿宋_GB2312" w:eastAsia="仿宋_GB2312" w:hAnsi="华文仿宋" w:hint="eastAsia"/>
          <w:sz w:val="32"/>
          <w:szCs w:val="32"/>
        </w:rPr>
        <w:t>事项</w:t>
      </w:r>
      <w:r w:rsidR="00251E64" w:rsidRPr="00CD67E8">
        <w:rPr>
          <w:rFonts w:ascii="仿宋_GB2312" w:eastAsia="仿宋_GB2312" w:hAnsi="华文仿宋" w:hint="eastAsia"/>
          <w:sz w:val="32"/>
          <w:szCs w:val="32"/>
        </w:rPr>
        <w:t>，安居房换证，预告登记，</w:t>
      </w:r>
      <w:r w:rsidR="007D53D6" w:rsidRPr="00CD67E8">
        <w:rPr>
          <w:rFonts w:ascii="仿宋_GB2312" w:eastAsia="仿宋_GB2312" w:hAnsi="华文仿宋" w:hint="eastAsia"/>
          <w:sz w:val="32"/>
          <w:szCs w:val="32"/>
        </w:rPr>
        <w:t>权属</w:t>
      </w:r>
      <w:r w:rsidR="00251E64" w:rsidRPr="00CD67E8">
        <w:rPr>
          <w:rFonts w:ascii="仿宋_GB2312" w:eastAsia="仿宋_GB2312" w:hAnsi="华文仿宋" w:hint="eastAsia"/>
          <w:sz w:val="32"/>
          <w:szCs w:val="32"/>
        </w:rPr>
        <w:t>证书、</w:t>
      </w:r>
      <w:r w:rsidR="007D53D6" w:rsidRPr="00CD67E8">
        <w:rPr>
          <w:rFonts w:ascii="仿宋_GB2312" w:eastAsia="仿宋_GB2312" w:hAnsi="华文仿宋" w:hint="eastAsia"/>
          <w:sz w:val="32"/>
          <w:szCs w:val="32"/>
        </w:rPr>
        <w:t>登记</w:t>
      </w:r>
      <w:r w:rsidR="00251E64" w:rsidRPr="00CD67E8">
        <w:rPr>
          <w:rFonts w:ascii="仿宋_GB2312" w:eastAsia="仿宋_GB2312" w:hAnsi="华文仿宋" w:hint="eastAsia"/>
          <w:sz w:val="32"/>
          <w:szCs w:val="32"/>
        </w:rPr>
        <w:t>证明补发、换发，自然人姓名和身份证号码变更，异议登记。</w:t>
      </w:r>
    </w:p>
    <w:p w:rsidR="0036575B" w:rsidRPr="00CD67E8" w:rsidRDefault="0036575B" w:rsidP="00CD67E8">
      <w:pPr>
        <w:spacing w:beforeLines="50" w:before="156" w:line="480" w:lineRule="auto"/>
        <w:ind w:firstLineChars="200" w:firstLine="643"/>
        <w:jc w:val="left"/>
        <w:rPr>
          <w:rFonts w:ascii="仿宋_GB2312" w:eastAsia="仿宋_GB2312" w:hAnsi="华文仿宋"/>
          <w:b/>
          <w:sz w:val="32"/>
          <w:szCs w:val="32"/>
        </w:rPr>
      </w:pPr>
      <w:r w:rsidRPr="00CD67E8">
        <w:rPr>
          <w:rFonts w:ascii="仿宋_GB2312" w:eastAsia="仿宋_GB2312" w:hAnsi="华文仿宋"/>
          <w:b/>
          <w:sz w:val="32"/>
          <w:szCs w:val="32"/>
        </w:rPr>
        <w:t>2、</w:t>
      </w:r>
      <w:r w:rsidRPr="00CD67E8">
        <w:rPr>
          <w:rFonts w:ascii="仿宋_GB2312" w:eastAsia="仿宋_GB2312" w:hAnsi="华文仿宋" w:hint="eastAsia"/>
          <w:b/>
          <w:sz w:val="32"/>
          <w:szCs w:val="32"/>
        </w:rPr>
        <w:t>为确保</w:t>
      </w:r>
      <w:r w:rsidR="00B27E61" w:rsidRPr="00CD67E8">
        <w:rPr>
          <w:rFonts w:ascii="仿宋_GB2312" w:eastAsia="仿宋_GB2312" w:hAnsi="华文仿宋" w:hint="eastAsia"/>
          <w:b/>
          <w:sz w:val="32"/>
          <w:szCs w:val="32"/>
        </w:rPr>
        <w:t>查封</w:t>
      </w:r>
      <w:r w:rsidRPr="00CD67E8">
        <w:rPr>
          <w:rFonts w:ascii="仿宋_GB2312" w:eastAsia="仿宋_GB2312" w:hAnsi="华文仿宋" w:hint="eastAsia"/>
          <w:b/>
          <w:sz w:val="32"/>
          <w:szCs w:val="32"/>
        </w:rPr>
        <w:t>登记事项的协助执行，请</w:t>
      </w:r>
      <w:r w:rsidR="002E59F7">
        <w:rPr>
          <w:rFonts w:ascii="仿宋_GB2312" w:eastAsia="仿宋_GB2312" w:hAnsi="华文仿宋" w:hint="eastAsia"/>
          <w:b/>
          <w:sz w:val="32"/>
          <w:szCs w:val="32"/>
        </w:rPr>
        <w:t>查封机关</w:t>
      </w:r>
      <w:r w:rsidRPr="00CD67E8">
        <w:rPr>
          <w:rFonts w:ascii="仿宋_GB2312" w:eastAsia="仿宋_GB2312" w:hAnsi="华文仿宋" w:hint="eastAsia"/>
          <w:b/>
          <w:sz w:val="32"/>
          <w:szCs w:val="32"/>
        </w:rPr>
        <w:t>前往我中心其他登记所</w:t>
      </w:r>
      <w:r w:rsidR="00C41079" w:rsidRPr="00CD67E8">
        <w:rPr>
          <w:rFonts w:ascii="仿宋_GB2312" w:eastAsia="仿宋_GB2312" w:hAnsi="华文仿宋" w:hint="eastAsia"/>
          <w:b/>
          <w:sz w:val="32"/>
          <w:szCs w:val="32"/>
        </w:rPr>
        <w:t>办理。</w:t>
      </w:r>
    </w:p>
    <w:p w:rsidR="002E3CF3" w:rsidRPr="00CD67E8" w:rsidRDefault="00C93060" w:rsidP="00CD67E8">
      <w:pPr>
        <w:spacing w:beforeLines="50" w:before="156" w:line="480" w:lineRule="auto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CD67E8">
        <w:rPr>
          <w:rFonts w:ascii="仿宋_GB2312" w:eastAsia="仿宋_GB2312" w:hAnsi="华文仿宋" w:hint="eastAsia"/>
          <w:sz w:val="32"/>
          <w:szCs w:val="32"/>
        </w:rPr>
        <w:t>给你带来的不便，敬请谅解。</w:t>
      </w:r>
    </w:p>
    <w:p w:rsidR="002E3CF3" w:rsidRPr="00CD67E8" w:rsidRDefault="00C93060" w:rsidP="00CD67E8">
      <w:pPr>
        <w:spacing w:beforeLines="50" w:before="156" w:line="480" w:lineRule="auto"/>
        <w:ind w:firstLineChars="200" w:firstLine="640"/>
        <w:jc w:val="right"/>
        <w:rPr>
          <w:rFonts w:ascii="仿宋_GB2312" w:eastAsia="仿宋_GB2312" w:hAnsi="华文仿宋"/>
          <w:sz w:val="32"/>
          <w:szCs w:val="32"/>
        </w:rPr>
      </w:pPr>
      <w:r w:rsidRPr="00CD67E8">
        <w:rPr>
          <w:rFonts w:ascii="仿宋_GB2312" w:eastAsia="仿宋_GB2312" w:hAnsi="华文仿宋" w:hint="eastAsia"/>
          <w:sz w:val="32"/>
          <w:szCs w:val="32"/>
        </w:rPr>
        <w:t>深圳市不动产登记中心</w:t>
      </w:r>
    </w:p>
    <w:p w:rsidR="00C93060" w:rsidRPr="00CD67E8" w:rsidRDefault="00C93060" w:rsidP="00CD67E8">
      <w:pPr>
        <w:spacing w:line="480" w:lineRule="auto"/>
        <w:ind w:firstLineChars="200" w:firstLine="640"/>
        <w:jc w:val="right"/>
        <w:rPr>
          <w:rFonts w:ascii="仿宋_GB2312" w:eastAsia="仿宋_GB2312" w:hAnsi="华文仿宋"/>
          <w:sz w:val="32"/>
          <w:szCs w:val="32"/>
        </w:rPr>
      </w:pPr>
      <w:r w:rsidRPr="00CD67E8">
        <w:rPr>
          <w:rFonts w:ascii="仿宋_GB2312" w:eastAsia="仿宋_GB2312" w:hAnsi="华文仿宋" w:hint="eastAsia"/>
          <w:sz w:val="32"/>
          <w:szCs w:val="32"/>
          <w:u w:val="single"/>
        </w:rPr>
        <w:t xml:space="preserve">    </w:t>
      </w:r>
      <w:r w:rsidRPr="00CD67E8">
        <w:rPr>
          <w:rFonts w:ascii="仿宋_GB2312" w:eastAsia="仿宋_GB2312" w:hAnsi="华文仿宋" w:hint="eastAsia"/>
          <w:sz w:val="32"/>
          <w:szCs w:val="32"/>
        </w:rPr>
        <w:t>年</w:t>
      </w:r>
      <w:r w:rsidRPr="00CD67E8">
        <w:rPr>
          <w:rFonts w:ascii="仿宋_GB2312" w:eastAsia="仿宋_GB2312" w:hAnsi="华文仿宋" w:hint="eastAsia"/>
          <w:sz w:val="32"/>
          <w:szCs w:val="32"/>
          <w:u w:val="single"/>
        </w:rPr>
        <w:t xml:space="preserve">   </w:t>
      </w:r>
      <w:r w:rsidRPr="00CD67E8">
        <w:rPr>
          <w:rFonts w:ascii="仿宋_GB2312" w:eastAsia="仿宋_GB2312" w:hAnsi="华文仿宋" w:hint="eastAsia"/>
          <w:sz w:val="32"/>
          <w:szCs w:val="32"/>
        </w:rPr>
        <w:t>月</w:t>
      </w:r>
      <w:r w:rsidRPr="00CD67E8">
        <w:rPr>
          <w:rFonts w:ascii="仿宋_GB2312" w:eastAsia="仿宋_GB2312" w:hAnsi="华文仿宋" w:hint="eastAsia"/>
          <w:sz w:val="32"/>
          <w:szCs w:val="32"/>
          <w:u w:val="single"/>
        </w:rPr>
        <w:t xml:space="preserve">   </w:t>
      </w:r>
      <w:r w:rsidRPr="00CD67E8">
        <w:rPr>
          <w:rFonts w:ascii="仿宋_GB2312" w:eastAsia="仿宋_GB2312" w:hAnsi="华文仿宋" w:hint="eastAsia"/>
          <w:sz w:val="32"/>
          <w:szCs w:val="32"/>
        </w:rPr>
        <w:t>日</w:t>
      </w:r>
    </w:p>
    <w:p w:rsidR="002E59F7" w:rsidRDefault="002E59F7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2E59F7" w:rsidRDefault="002E59F7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2E59F7" w:rsidRDefault="002E59F7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2E59F7" w:rsidRDefault="002E59F7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80519A" w:rsidRDefault="0080519A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80519A" w:rsidRDefault="0080519A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EB5360" w:rsidRDefault="00EB5360" w:rsidP="00EB5360">
      <w:pPr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lastRenderedPageBreak/>
        <w:t>附件2：</w:t>
      </w:r>
    </w:p>
    <w:p w:rsidR="00EB5360" w:rsidRPr="00B619A4" w:rsidRDefault="00EB5360" w:rsidP="00CD67E8">
      <w:pPr>
        <w:jc w:val="center"/>
        <w:rPr>
          <w:rFonts w:ascii="仿宋_GB2312" w:eastAsia="仿宋_GB2312" w:hAnsi="华文仿宋"/>
          <w:b/>
          <w:sz w:val="44"/>
          <w:szCs w:val="44"/>
        </w:rPr>
      </w:pPr>
      <w:r>
        <w:rPr>
          <w:rFonts w:ascii="仿宋_GB2312" w:eastAsia="仿宋_GB2312" w:hAnsi="华文仿宋" w:hint="eastAsia"/>
          <w:b/>
          <w:sz w:val="44"/>
          <w:szCs w:val="44"/>
        </w:rPr>
        <w:t>应急受理特别</w:t>
      </w:r>
      <w:r w:rsidRPr="00B619A4">
        <w:rPr>
          <w:rFonts w:ascii="仿宋_GB2312" w:eastAsia="仿宋_GB2312" w:hAnsi="华文仿宋" w:hint="eastAsia"/>
          <w:b/>
          <w:sz w:val="44"/>
          <w:szCs w:val="44"/>
        </w:rPr>
        <w:t>提示</w:t>
      </w:r>
    </w:p>
    <w:p w:rsidR="00167DCC" w:rsidRDefault="00167DCC" w:rsidP="00AB603B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</w:p>
    <w:p w:rsidR="00AB603B" w:rsidRDefault="00EB5360" w:rsidP="00AB603B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7E79AF">
        <w:rPr>
          <w:rFonts w:ascii="仿宋_GB2312" w:eastAsia="仿宋_GB2312" w:hAnsi="华文仿宋" w:hint="eastAsia"/>
          <w:sz w:val="32"/>
          <w:szCs w:val="32"/>
        </w:rPr>
        <w:t>因</w:t>
      </w:r>
      <w:r>
        <w:rPr>
          <w:rFonts w:ascii="仿宋_GB2312" w:eastAsia="仿宋_GB2312" w:hAnsi="华文仿宋" w:hint="eastAsia"/>
          <w:sz w:val="32"/>
          <w:szCs w:val="32"/>
        </w:rPr>
        <w:t>我</w:t>
      </w:r>
      <w:r w:rsidRPr="007E79AF">
        <w:rPr>
          <w:rFonts w:ascii="仿宋_GB2312" w:eastAsia="仿宋_GB2312" w:hAnsi="华文仿宋" w:hint="eastAsia"/>
          <w:sz w:val="32"/>
          <w:szCs w:val="32"/>
        </w:rPr>
        <w:t>所</w:t>
      </w:r>
      <w:r>
        <w:rPr>
          <w:rFonts w:ascii="仿宋_GB2312" w:eastAsia="仿宋_GB2312" w:hAnsi="华文仿宋" w:hint="eastAsia"/>
          <w:sz w:val="32"/>
          <w:szCs w:val="32"/>
        </w:rPr>
        <w:t>业务受理</w:t>
      </w:r>
      <w:r w:rsidRPr="007E79AF">
        <w:rPr>
          <w:rFonts w:ascii="仿宋_GB2312" w:eastAsia="仿宋_GB2312" w:hAnsi="华文仿宋" w:hint="eastAsia"/>
          <w:sz w:val="32"/>
          <w:szCs w:val="32"/>
        </w:rPr>
        <w:t>大厅</w:t>
      </w: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</w:t>
      </w:r>
      <w:r w:rsidRPr="00B619A4">
        <w:rPr>
          <w:rFonts w:ascii="仿宋_GB2312" w:eastAsia="仿宋_GB2312" w:hAnsi="华文仿宋" w:hint="eastAsia"/>
          <w:b/>
          <w:i/>
          <w:color w:val="FF0000"/>
          <w:sz w:val="32"/>
          <w:szCs w:val="32"/>
          <w:u w:val="single"/>
        </w:rPr>
        <w:t>停电</w:t>
      </w: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 w:hint="eastAsia"/>
          <w:sz w:val="32"/>
          <w:szCs w:val="32"/>
        </w:rPr>
        <w:t>,</w:t>
      </w:r>
      <w:r w:rsidR="00167DCC">
        <w:rPr>
          <w:rFonts w:ascii="仿宋_GB2312" w:eastAsia="仿宋_GB2312" w:hAnsi="华文仿宋" w:hint="eastAsia"/>
          <w:sz w:val="32"/>
          <w:szCs w:val="32"/>
        </w:rPr>
        <w:t>申请人</w:t>
      </w:r>
      <w:r w:rsidR="005256D3">
        <w:rPr>
          <w:rFonts w:ascii="仿宋_GB2312" w:eastAsia="仿宋_GB2312" w:hAnsi="华文仿宋" w:hint="eastAsia"/>
          <w:sz w:val="32"/>
          <w:szCs w:val="32"/>
        </w:rPr>
        <w:t>可按我中心发布的《紧急提示》前往其他登记所或择日办理</w:t>
      </w:r>
      <w:r w:rsidR="00AB603B">
        <w:rPr>
          <w:rFonts w:ascii="仿宋_GB2312" w:eastAsia="仿宋_GB2312" w:hAnsi="华文仿宋" w:hint="eastAsia"/>
          <w:sz w:val="32"/>
          <w:szCs w:val="32"/>
        </w:rPr>
        <w:t>。</w:t>
      </w:r>
      <w:r w:rsidR="005256D3">
        <w:rPr>
          <w:rFonts w:ascii="仿宋_GB2312" w:eastAsia="仿宋_GB2312" w:hAnsi="华文仿宋" w:hint="eastAsia"/>
          <w:sz w:val="32"/>
          <w:szCs w:val="32"/>
        </w:rPr>
        <w:t>如确需在故障期间申请办理</w:t>
      </w:r>
      <w:r w:rsidR="00AB603B">
        <w:rPr>
          <w:rFonts w:ascii="仿宋_GB2312" w:eastAsia="仿宋_GB2312" w:hAnsi="华文仿宋" w:hint="eastAsia"/>
          <w:sz w:val="32"/>
          <w:szCs w:val="32"/>
        </w:rPr>
        <w:t>，我所将以应急方式受理，并请知悉以下事项：</w:t>
      </w:r>
    </w:p>
    <w:p w:rsidR="00AB603B" w:rsidRDefault="00AB603B" w:rsidP="00CD67E8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（1）应急受理后，经重新审核，如果存在不符合规定的情形，我中心将及时通知你补正或者驳回你的登记申请；</w:t>
      </w:r>
    </w:p>
    <w:p w:rsidR="00531E33" w:rsidRDefault="00AB603B" w:rsidP="00CD67E8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（2</w:t>
      </w:r>
      <w:r w:rsidR="00C94357">
        <w:rPr>
          <w:rFonts w:ascii="仿宋_GB2312" w:eastAsia="仿宋_GB2312" w:hAnsi="华文仿宋" w:hint="eastAsia"/>
          <w:sz w:val="32"/>
          <w:szCs w:val="32"/>
        </w:rPr>
        <w:t>）办理过程中，如果</w:t>
      </w:r>
      <w:r>
        <w:rPr>
          <w:rFonts w:ascii="仿宋_GB2312" w:eastAsia="仿宋_GB2312" w:hAnsi="华文仿宋" w:hint="eastAsia"/>
          <w:sz w:val="32"/>
          <w:szCs w:val="32"/>
        </w:rPr>
        <w:t>存在无法核验或</w:t>
      </w:r>
      <w:r w:rsidR="0044184A">
        <w:rPr>
          <w:rFonts w:ascii="仿宋_GB2312" w:eastAsia="仿宋_GB2312" w:hAnsi="华文仿宋" w:hint="eastAsia"/>
          <w:sz w:val="32"/>
          <w:szCs w:val="32"/>
        </w:rPr>
        <w:t>者无法</w:t>
      </w:r>
      <w:r>
        <w:rPr>
          <w:rFonts w:ascii="仿宋_GB2312" w:eastAsia="仿宋_GB2312" w:hAnsi="华文仿宋" w:hint="eastAsia"/>
          <w:sz w:val="32"/>
          <w:szCs w:val="32"/>
        </w:rPr>
        <w:t>确认申请人身份的</w:t>
      </w:r>
      <w:r w:rsidR="00C94357">
        <w:rPr>
          <w:rFonts w:ascii="仿宋_GB2312" w:eastAsia="仿宋_GB2312" w:hAnsi="华文仿宋" w:hint="eastAsia"/>
          <w:sz w:val="32"/>
          <w:szCs w:val="32"/>
        </w:rPr>
        <w:t>情形</w:t>
      </w:r>
      <w:r>
        <w:rPr>
          <w:rFonts w:ascii="仿宋_GB2312" w:eastAsia="仿宋_GB2312" w:hAnsi="华文仿宋" w:hint="eastAsia"/>
          <w:sz w:val="32"/>
          <w:szCs w:val="32"/>
        </w:rPr>
        <w:t>，我中心将通知你（或全体申请人共同）前往我所现场进行身份核验或者驳回你的登记申请。</w:t>
      </w:r>
    </w:p>
    <w:p w:rsidR="00EB5360" w:rsidRDefault="00EB5360" w:rsidP="00EB5360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给你带来的不便，敬请谅解。</w:t>
      </w:r>
    </w:p>
    <w:p w:rsidR="00EB5360" w:rsidRPr="00CD67E8" w:rsidRDefault="0044184A" w:rsidP="00CD67E8">
      <w:pPr>
        <w:spacing w:beforeLines="50" w:before="156"/>
        <w:ind w:firstLineChars="200" w:firstLine="640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CD67E8">
        <w:rPr>
          <w:rFonts w:ascii="仿宋_GB2312" w:eastAsia="仿宋_GB2312" w:hAnsi="华文仿宋" w:hint="eastAsia"/>
          <w:sz w:val="32"/>
          <w:szCs w:val="32"/>
        </w:rPr>
        <w:t>深圳市不动产登记中心</w:t>
      </w: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华文仿宋" w:hint="eastAsia"/>
          <w:sz w:val="32"/>
          <w:szCs w:val="32"/>
        </w:rPr>
        <w:t>登记所</w:t>
      </w:r>
    </w:p>
    <w:p w:rsidR="00EB5360" w:rsidRPr="00C93060" w:rsidRDefault="00EB5360" w:rsidP="00CD67E8">
      <w:pPr>
        <w:ind w:right="640" w:firstLineChars="1500" w:firstLine="480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仿宋" w:hint="eastAsia"/>
          <w:sz w:val="32"/>
          <w:szCs w:val="32"/>
        </w:rPr>
        <w:t>年</w:t>
      </w: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仿宋" w:hint="eastAsia"/>
          <w:sz w:val="32"/>
          <w:szCs w:val="32"/>
        </w:rPr>
        <w:t>月</w:t>
      </w: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仿宋" w:hint="eastAsia"/>
          <w:sz w:val="32"/>
          <w:szCs w:val="32"/>
        </w:rPr>
        <w:t>日</w:t>
      </w:r>
    </w:p>
    <w:p w:rsidR="002E59F7" w:rsidRPr="00CD67E8" w:rsidRDefault="002E59F7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2E59F7" w:rsidRDefault="002E59F7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2E59F7" w:rsidRDefault="002E59F7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2E59F7" w:rsidRDefault="002E59F7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2E59F7" w:rsidRDefault="002E59F7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2E59F7" w:rsidRDefault="002E59F7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2E59F7" w:rsidRDefault="002E59F7" w:rsidP="00CD67E8">
      <w:pPr>
        <w:jc w:val="left"/>
        <w:rPr>
          <w:rFonts w:ascii="仿宋_GB2312" w:eastAsia="仿宋_GB2312" w:hAnsi="华文仿宋"/>
          <w:sz w:val="32"/>
          <w:szCs w:val="32"/>
        </w:rPr>
      </w:pPr>
    </w:p>
    <w:p w:rsidR="00A228C9" w:rsidRDefault="00A228C9">
      <w:pPr>
        <w:jc w:val="left"/>
        <w:rPr>
          <w:rFonts w:ascii="仿宋_GB2312" w:eastAsia="仿宋_GB2312" w:hAnsi="华文仿宋"/>
          <w:sz w:val="32"/>
          <w:szCs w:val="32"/>
        </w:rPr>
        <w:sectPr w:rsidR="00A228C9" w:rsidSect="00B01861">
          <w:footerReference w:type="default" r:id="rId9"/>
          <w:pgSz w:w="11906" w:h="16838"/>
          <w:pgMar w:top="1440" w:right="1700" w:bottom="1134" w:left="1701" w:header="851" w:footer="992" w:gutter="0"/>
          <w:cols w:space="425"/>
          <w:docGrid w:type="lines" w:linePitch="312"/>
        </w:sectPr>
      </w:pPr>
    </w:p>
    <w:p w:rsidR="00183597" w:rsidRDefault="009F7420">
      <w:pPr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lastRenderedPageBreak/>
        <w:t>附件</w:t>
      </w:r>
      <w:r w:rsidR="0080519A">
        <w:rPr>
          <w:rFonts w:ascii="仿宋_GB2312" w:eastAsia="仿宋_GB2312" w:hAnsi="华文仿宋" w:hint="eastAsia"/>
          <w:sz w:val="32"/>
          <w:szCs w:val="32"/>
        </w:rPr>
        <w:t>3</w:t>
      </w:r>
      <w:r>
        <w:rPr>
          <w:rFonts w:ascii="仿宋_GB2312" w:eastAsia="仿宋_GB2312" w:hAnsi="华文仿宋" w:hint="eastAsia"/>
          <w:sz w:val="32"/>
          <w:szCs w:val="32"/>
        </w:rPr>
        <w:t>：</w:t>
      </w:r>
    </w:p>
    <w:p w:rsidR="009F7420" w:rsidRPr="00CD67E8" w:rsidRDefault="009F7420" w:rsidP="00CD67E8">
      <w:pPr>
        <w:spacing w:afterLines="50" w:after="156"/>
        <w:ind w:firstLine="602"/>
        <w:jc w:val="center"/>
        <w:rPr>
          <w:rFonts w:ascii="仿宋_GB2312" w:eastAsia="仿宋_GB2312" w:hAnsi="华文仿宋"/>
          <w:b/>
          <w:sz w:val="30"/>
          <w:szCs w:val="30"/>
        </w:rPr>
      </w:pPr>
      <w:r w:rsidRPr="00CD67E8">
        <w:rPr>
          <w:rFonts w:ascii="仿宋_GB2312" w:eastAsia="仿宋_GB2312" w:hAnsi="华文仿宋" w:hint="eastAsia"/>
          <w:b/>
          <w:sz w:val="30"/>
          <w:szCs w:val="30"/>
        </w:rPr>
        <w:t>深圳市不动产登记中心业务受理通知书（应急专用</w:t>
      </w:r>
      <w:r w:rsidR="005A3391" w:rsidRPr="00CD67E8">
        <w:rPr>
          <w:rFonts w:ascii="仿宋_GB2312" w:eastAsia="仿宋_GB2312" w:hAnsi="华文仿宋" w:hint="eastAsia"/>
          <w:b/>
          <w:sz w:val="30"/>
          <w:szCs w:val="30"/>
        </w:rPr>
        <w:t>，申请人联</w:t>
      </w:r>
      <w:r w:rsidRPr="00CD67E8">
        <w:rPr>
          <w:rFonts w:ascii="仿宋_GB2312" w:eastAsia="仿宋_GB2312" w:hAnsi="华文仿宋" w:hint="eastAsia"/>
          <w:b/>
          <w:sz w:val="30"/>
          <w:szCs w:val="30"/>
        </w:rPr>
        <w:t>）</w:t>
      </w:r>
    </w:p>
    <w:p w:rsidR="009F7420" w:rsidRPr="00B619A4" w:rsidRDefault="00A2537B" w:rsidP="00CD67E8">
      <w:pPr>
        <w:rPr>
          <w:rFonts w:asciiTheme="minorEastAsia" w:hAnsiTheme="minorEastAsia"/>
          <w:szCs w:val="21"/>
        </w:rPr>
      </w:pPr>
      <w:r w:rsidRPr="00B619A4">
        <w:rPr>
          <w:rFonts w:asciiTheme="minorEastAsia" w:hAnsiTheme="minorEastAsia"/>
          <w:szCs w:val="21"/>
          <w:u w:val="single"/>
        </w:rPr>
        <w:t xml:space="preserve">             </w:t>
      </w:r>
      <w:r w:rsidR="00A228C9">
        <w:rPr>
          <w:rFonts w:asciiTheme="minorEastAsia" w:hAnsiTheme="minorEastAsia" w:hint="eastAsia"/>
          <w:szCs w:val="21"/>
          <w:u w:val="single"/>
        </w:rPr>
        <w:t xml:space="preserve">             </w:t>
      </w:r>
      <w:r w:rsidRPr="00B619A4">
        <w:rPr>
          <w:rFonts w:asciiTheme="minorEastAsia" w:hAnsiTheme="minorEastAsia"/>
          <w:szCs w:val="21"/>
          <w:u w:val="single"/>
        </w:rPr>
        <w:t xml:space="preserve">   </w:t>
      </w:r>
      <w:r w:rsidR="00A228C9">
        <w:rPr>
          <w:rFonts w:asciiTheme="minorEastAsia" w:hAnsiTheme="minorEastAsia" w:hint="eastAsia"/>
          <w:szCs w:val="21"/>
          <w:u w:val="single"/>
        </w:rPr>
        <w:t xml:space="preserve">    </w:t>
      </w:r>
      <w:r w:rsidRPr="00B619A4">
        <w:rPr>
          <w:rFonts w:asciiTheme="minorEastAsia" w:hAnsiTheme="minorEastAsia"/>
          <w:szCs w:val="21"/>
          <w:u w:val="single"/>
        </w:rPr>
        <w:t xml:space="preserve">       </w:t>
      </w:r>
      <w:r w:rsidRPr="00B619A4">
        <w:rPr>
          <w:rFonts w:asciiTheme="minorEastAsia" w:hAnsiTheme="minorEastAsia" w:hint="eastAsia"/>
          <w:szCs w:val="21"/>
        </w:rPr>
        <w:t>：</w:t>
      </w:r>
    </w:p>
    <w:p w:rsidR="00D00867" w:rsidRPr="00B619A4" w:rsidRDefault="00A2537B" w:rsidP="00CD67E8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619A4">
        <w:rPr>
          <w:rFonts w:asciiTheme="minorEastAsia" w:hAnsiTheme="minorEastAsia"/>
          <w:szCs w:val="21"/>
          <w:u w:val="single"/>
        </w:rPr>
        <w:t xml:space="preserve">    </w:t>
      </w:r>
      <w:r w:rsidRPr="00B619A4">
        <w:rPr>
          <w:rFonts w:asciiTheme="minorEastAsia" w:hAnsiTheme="minorEastAsia" w:hint="eastAsia"/>
          <w:szCs w:val="21"/>
        </w:rPr>
        <w:t>年</w:t>
      </w:r>
      <w:r w:rsidRPr="00B619A4">
        <w:rPr>
          <w:rFonts w:asciiTheme="minorEastAsia" w:hAnsiTheme="minorEastAsia"/>
          <w:szCs w:val="21"/>
          <w:u w:val="single"/>
        </w:rPr>
        <w:t xml:space="preserve">  </w:t>
      </w:r>
      <w:r w:rsidRPr="00B619A4">
        <w:rPr>
          <w:rFonts w:asciiTheme="minorEastAsia" w:hAnsiTheme="minorEastAsia" w:hint="eastAsia"/>
          <w:szCs w:val="21"/>
        </w:rPr>
        <w:t>月</w:t>
      </w:r>
      <w:r w:rsidRPr="00B619A4">
        <w:rPr>
          <w:rFonts w:asciiTheme="minorEastAsia" w:hAnsiTheme="minorEastAsia"/>
          <w:szCs w:val="21"/>
          <w:u w:val="single"/>
        </w:rPr>
        <w:t xml:space="preserve">  </w:t>
      </w:r>
      <w:r w:rsidRPr="00B619A4">
        <w:rPr>
          <w:rFonts w:asciiTheme="minorEastAsia" w:hAnsiTheme="minorEastAsia" w:hint="eastAsia"/>
          <w:szCs w:val="21"/>
        </w:rPr>
        <w:t>日，因</w:t>
      </w:r>
      <w:r w:rsidR="00173080" w:rsidRPr="00B619A4">
        <w:rPr>
          <w:rFonts w:asciiTheme="minorEastAsia" w:hAnsiTheme="minorEastAsia" w:hint="eastAsia"/>
          <w:szCs w:val="21"/>
        </w:rPr>
        <w:t>我中心</w:t>
      </w:r>
      <w:r w:rsidR="00173080" w:rsidRPr="00B619A4">
        <w:rPr>
          <w:rFonts w:asciiTheme="minorEastAsia" w:hAnsiTheme="minorEastAsia"/>
          <w:szCs w:val="21"/>
          <w:u w:val="single"/>
        </w:rPr>
        <w:t xml:space="preserve">       </w:t>
      </w:r>
      <w:r w:rsidR="00173080" w:rsidRPr="00B619A4">
        <w:rPr>
          <w:rFonts w:asciiTheme="minorEastAsia" w:hAnsiTheme="minorEastAsia" w:hint="eastAsia"/>
          <w:szCs w:val="21"/>
        </w:rPr>
        <w:t>登记所业务受理大厅</w:t>
      </w:r>
      <w:r w:rsidR="00173080" w:rsidRPr="00B619A4">
        <w:rPr>
          <w:rFonts w:asciiTheme="minorEastAsia" w:hAnsiTheme="minorEastAsia"/>
          <w:szCs w:val="21"/>
          <w:u w:val="single"/>
        </w:rPr>
        <w:t xml:space="preserve">  </w:t>
      </w:r>
      <w:r w:rsidR="00EE3096">
        <w:rPr>
          <w:rFonts w:asciiTheme="minorEastAsia" w:hAnsiTheme="minorEastAsia" w:hint="eastAsia"/>
          <w:szCs w:val="21"/>
          <w:u w:val="single"/>
        </w:rPr>
        <w:t xml:space="preserve">    </w:t>
      </w:r>
      <w:r w:rsidR="00173080" w:rsidRPr="00B619A4">
        <w:rPr>
          <w:rFonts w:asciiTheme="minorEastAsia" w:hAnsiTheme="minorEastAsia" w:hint="eastAsia"/>
          <w:b/>
          <w:i/>
          <w:color w:val="FF0000"/>
          <w:szCs w:val="21"/>
          <w:u w:val="single"/>
        </w:rPr>
        <w:t>停电</w:t>
      </w:r>
      <w:r w:rsidR="00EE3096">
        <w:rPr>
          <w:rFonts w:asciiTheme="minorEastAsia" w:hAnsiTheme="minorEastAsia" w:hint="eastAsia"/>
          <w:b/>
          <w:i/>
          <w:color w:val="FF0000"/>
          <w:szCs w:val="21"/>
          <w:u w:val="single"/>
        </w:rPr>
        <w:t xml:space="preserve">    </w:t>
      </w:r>
      <w:r w:rsidR="00173080" w:rsidRPr="00B619A4">
        <w:rPr>
          <w:rFonts w:asciiTheme="minorEastAsia" w:hAnsiTheme="minorEastAsia"/>
          <w:szCs w:val="21"/>
          <w:u w:val="single"/>
        </w:rPr>
        <w:t xml:space="preserve">  </w:t>
      </w:r>
      <w:r w:rsidR="00173080" w:rsidRPr="00B619A4">
        <w:rPr>
          <w:rFonts w:asciiTheme="minorEastAsia" w:hAnsiTheme="minorEastAsia" w:hint="eastAsia"/>
          <w:szCs w:val="21"/>
        </w:rPr>
        <w:t>，以</w:t>
      </w:r>
      <w:r w:rsidR="00F40C06">
        <w:rPr>
          <w:rFonts w:asciiTheme="minorEastAsia" w:hAnsiTheme="minorEastAsia" w:hint="eastAsia"/>
          <w:szCs w:val="21"/>
        </w:rPr>
        <w:t>应急</w:t>
      </w:r>
      <w:r w:rsidR="00173080" w:rsidRPr="00B619A4">
        <w:rPr>
          <w:rFonts w:asciiTheme="minorEastAsia" w:hAnsiTheme="minorEastAsia" w:hint="eastAsia"/>
          <w:szCs w:val="21"/>
        </w:rPr>
        <w:t>方式受理了你（单位）</w:t>
      </w:r>
      <w:r w:rsidR="00173080" w:rsidRPr="00B619A4">
        <w:rPr>
          <w:rFonts w:asciiTheme="minorEastAsia" w:hAnsiTheme="minorEastAsia"/>
          <w:szCs w:val="21"/>
          <w:u w:val="single"/>
        </w:rPr>
        <w:t xml:space="preserve">       </w:t>
      </w:r>
      <w:r w:rsidR="001B5F47" w:rsidRPr="00B619A4">
        <w:rPr>
          <w:rFonts w:asciiTheme="minorEastAsia" w:hAnsiTheme="minorEastAsia"/>
          <w:szCs w:val="21"/>
          <w:u w:val="single"/>
        </w:rPr>
        <w:t xml:space="preserve"> </w:t>
      </w:r>
      <w:r w:rsidR="00173080" w:rsidRPr="00B619A4">
        <w:rPr>
          <w:rFonts w:asciiTheme="minorEastAsia" w:hAnsiTheme="minorEastAsia"/>
          <w:szCs w:val="21"/>
          <w:u w:val="single"/>
        </w:rPr>
        <w:t xml:space="preserve"> </w:t>
      </w:r>
      <w:r w:rsidR="00AE04A1">
        <w:rPr>
          <w:rFonts w:asciiTheme="minorEastAsia" w:hAnsiTheme="minorEastAsia" w:hint="eastAsia"/>
          <w:szCs w:val="21"/>
          <w:u w:val="single"/>
        </w:rPr>
        <w:t xml:space="preserve">                </w:t>
      </w:r>
      <w:r w:rsidR="00041B08">
        <w:rPr>
          <w:rFonts w:asciiTheme="minorEastAsia" w:hAnsiTheme="minorEastAsia" w:hint="eastAsia"/>
          <w:szCs w:val="21"/>
          <w:u w:val="single"/>
        </w:rPr>
        <w:t xml:space="preserve"> </w:t>
      </w:r>
      <w:r w:rsidR="00AE04A1">
        <w:rPr>
          <w:rFonts w:asciiTheme="minorEastAsia" w:hAnsiTheme="minorEastAsia" w:hint="eastAsia"/>
          <w:szCs w:val="21"/>
          <w:u w:val="single"/>
        </w:rPr>
        <w:t xml:space="preserve"> </w:t>
      </w:r>
      <w:r w:rsidR="00041B08">
        <w:rPr>
          <w:rFonts w:asciiTheme="minorEastAsia" w:hAnsiTheme="minorEastAsia" w:hint="eastAsia"/>
          <w:szCs w:val="21"/>
          <w:u w:val="single"/>
        </w:rPr>
        <w:t xml:space="preserve"> </w:t>
      </w:r>
      <w:r w:rsidR="00AE04A1">
        <w:rPr>
          <w:rFonts w:asciiTheme="minorEastAsia" w:hAnsiTheme="minorEastAsia" w:hint="eastAsia"/>
          <w:szCs w:val="21"/>
          <w:u w:val="single"/>
        </w:rPr>
        <w:t xml:space="preserve">       </w:t>
      </w:r>
      <w:r w:rsidR="00173080" w:rsidRPr="00B619A4">
        <w:rPr>
          <w:rFonts w:asciiTheme="minorEastAsia" w:hAnsiTheme="minorEastAsia"/>
          <w:szCs w:val="21"/>
          <w:u w:val="single"/>
        </w:rPr>
        <w:t xml:space="preserve"> </w:t>
      </w:r>
      <w:r w:rsidR="001B5F47" w:rsidRPr="00B619A4">
        <w:rPr>
          <w:rFonts w:asciiTheme="minorEastAsia" w:hAnsiTheme="minorEastAsia"/>
          <w:szCs w:val="21"/>
          <w:u w:val="single"/>
        </w:rPr>
        <w:t xml:space="preserve">    </w:t>
      </w:r>
      <w:r w:rsidR="00173080" w:rsidRPr="00B619A4">
        <w:rPr>
          <w:rFonts w:asciiTheme="minorEastAsia" w:hAnsiTheme="minorEastAsia"/>
          <w:szCs w:val="21"/>
          <w:u w:val="single"/>
        </w:rPr>
        <w:t xml:space="preserve">                       </w:t>
      </w:r>
      <w:r w:rsidR="00173080" w:rsidRPr="00B619A4">
        <w:rPr>
          <w:rFonts w:asciiTheme="minorEastAsia" w:hAnsiTheme="minorEastAsia" w:hint="eastAsia"/>
          <w:szCs w:val="21"/>
        </w:rPr>
        <w:t>事项</w:t>
      </w:r>
      <w:r w:rsidR="00795EB1">
        <w:rPr>
          <w:rFonts w:asciiTheme="minorEastAsia" w:hAnsiTheme="minorEastAsia" w:hint="eastAsia"/>
          <w:szCs w:val="21"/>
        </w:rPr>
        <w:t>，临时受理编号为</w:t>
      </w:r>
      <w:r w:rsidR="00795EB1" w:rsidRPr="00B619A4">
        <w:rPr>
          <w:rFonts w:asciiTheme="minorEastAsia" w:hAnsiTheme="minorEastAsia"/>
          <w:szCs w:val="21"/>
          <w:u w:val="single"/>
        </w:rPr>
        <w:t xml:space="preserve">         </w:t>
      </w:r>
      <w:r w:rsidR="00795EB1">
        <w:rPr>
          <w:rFonts w:asciiTheme="minorEastAsia" w:hAnsiTheme="minorEastAsia" w:hint="eastAsia"/>
          <w:szCs w:val="21"/>
          <w:u w:val="single"/>
        </w:rPr>
        <w:t xml:space="preserve">      </w:t>
      </w:r>
      <w:r w:rsidR="001B5F47" w:rsidRPr="00B619A4">
        <w:rPr>
          <w:rFonts w:asciiTheme="minorEastAsia" w:hAnsiTheme="minorEastAsia" w:hint="eastAsia"/>
          <w:szCs w:val="21"/>
        </w:rPr>
        <w:t>。你所申请的事项如不存在补正材料</w:t>
      </w:r>
      <w:r w:rsidR="00C15FD6">
        <w:rPr>
          <w:rFonts w:asciiTheme="minorEastAsia" w:hAnsiTheme="minorEastAsia" w:hint="eastAsia"/>
          <w:szCs w:val="21"/>
        </w:rPr>
        <w:t>或者补正不及时</w:t>
      </w:r>
      <w:r w:rsidR="001B5F47" w:rsidRPr="00B619A4">
        <w:rPr>
          <w:rFonts w:asciiTheme="minorEastAsia" w:hAnsiTheme="minorEastAsia" w:hint="eastAsia"/>
          <w:szCs w:val="21"/>
        </w:rPr>
        <w:t>以及其</w:t>
      </w:r>
      <w:r w:rsidR="00AE04A1">
        <w:rPr>
          <w:rFonts w:asciiTheme="minorEastAsia" w:hAnsiTheme="minorEastAsia" w:hint="eastAsia"/>
          <w:szCs w:val="21"/>
        </w:rPr>
        <w:t>它</w:t>
      </w:r>
      <w:r w:rsidR="001B5F47" w:rsidRPr="00B619A4">
        <w:rPr>
          <w:rFonts w:asciiTheme="minorEastAsia" w:hAnsiTheme="minorEastAsia" w:hint="eastAsia"/>
          <w:szCs w:val="21"/>
        </w:rPr>
        <w:t>需进一步核实的情形，办理时限为</w:t>
      </w:r>
      <w:r w:rsidR="00F40C06" w:rsidRPr="00B619A4">
        <w:rPr>
          <w:rFonts w:asciiTheme="minorEastAsia" w:hAnsiTheme="minorEastAsia" w:hint="eastAsia"/>
          <w:szCs w:val="21"/>
        </w:rPr>
        <w:t>自受理之日起</w:t>
      </w:r>
      <w:r w:rsidR="001B5F47" w:rsidRPr="00B619A4">
        <w:rPr>
          <w:rFonts w:asciiTheme="minorEastAsia" w:hAnsiTheme="minorEastAsia"/>
          <w:szCs w:val="21"/>
          <w:u w:val="single"/>
        </w:rPr>
        <w:t xml:space="preserve">   </w:t>
      </w:r>
      <w:proofErr w:type="gramStart"/>
      <w:r w:rsidR="001B5F47" w:rsidRPr="00B619A4">
        <w:rPr>
          <w:rFonts w:asciiTheme="minorEastAsia" w:hAnsiTheme="minorEastAsia" w:hint="eastAsia"/>
          <w:szCs w:val="21"/>
        </w:rPr>
        <w:t>个</w:t>
      </w:r>
      <w:proofErr w:type="gramEnd"/>
      <w:r w:rsidR="001B5F47" w:rsidRPr="00B619A4">
        <w:rPr>
          <w:rFonts w:asciiTheme="minorEastAsia" w:hAnsiTheme="minorEastAsia" w:hint="eastAsia"/>
          <w:szCs w:val="21"/>
        </w:rPr>
        <w:t>工作日。</w:t>
      </w:r>
    </w:p>
    <w:p w:rsidR="00254C7E" w:rsidRDefault="00EE25A5" w:rsidP="00CD67E8">
      <w:pPr>
        <w:spacing w:beforeLines="50" w:before="156"/>
        <w:ind w:firstLine="420"/>
        <w:rPr>
          <w:rFonts w:asciiTheme="minorEastAsia" w:hAnsiTheme="minorEastAsia"/>
          <w:szCs w:val="21"/>
        </w:rPr>
      </w:pPr>
      <w:proofErr w:type="gramStart"/>
      <w:r w:rsidRPr="00B619A4">
        <w:rPr>
          <w:rFonts w:asciiTheme="minorEastAsia" w:hAnsiTheme="minorEastAsia" w:hint="eastAsia"/>
          <w:b/>
          <w:szCs w:val="21"/>
        </w:rPr>
        <w:t>鉴于你</w:t>
      </w:r>
      <w:proofErr w:type="gramEnd"/>
      <w:r w:rsidRPr="00B619A4">
        <w:rPr>
          <w:rFonts w:asciiTheme="minorEastAsia" w:hAnsiTheme="minorEastAsia" w:hint="eastAsia"/>
          <w:b/>
          <w:szCs w:val="21"/>
        </w:rPr>
        <w:t>的本次申请为我中心在紧急情况下的应急受理，请</w:t>
      </w:r>
      <w:r w:rsidR="00C15FD6" w:rsidRPr="00B619A4">
        <w:rPr>
          <w:rFonts w:asciiTheme="minorEastAsia" w:hAnsiTheme="minorEastAsia" w:hint="eastAsia"/>
          <w:b/>
          <w:szCs w:val="21"/>
        </w:rPr>
        <w:t>你</w:t>
      </w:r>
      <w:r w:rsidRPr="00B619A4">
        <w:rPr>
          <w:rFonts w:asciiTheme="minorEastAsia" w:hAnsiTheme="minorEastAsia" w:hint="eastAsia"/>
          <w:b/>
          <w:szCs w:val="21"/>
        </w:rPr>
        <w:t>仔细阅读并知悉以下事项：</w:t>
      </w:r>
      <w:r w:rsidRPr="00EE25A5">
        <w:rPr>
          <w:rFonts w:asciiTheme="minorEastAsia" w:hAnsiTheme="minorEastAsia" w:hint="eastAsia"/>
          <w:szCs w:val="21"/>
        </w:rPr>
        <w:t>（1）</w:t>
      </w:r>
      <w:r>
        <w:rPr>
          <w:rFonts w:asciiTheme="minorEastAsia" w:hAnsiTheme="minorEastAsia" w:hint="eastAsia"/>
          <w:szCs w:val="21"/>
        </w:rPr>
        <w:t>应急</w:t>
      </w:r>
      <w:r w:rsidRPr="00EE25A5">
        <w:rPr>
          <w:rFonts w:asciiTheme="minorEastAsia" w:hAnsiTheme="minorEastAsia" w:hint="eastAsia"/>
          <w:szCs w:val="21"/>
        </w:rPr>
        <w:t>受理后，经重新审核，如存在不符合规定的情形，我中心将及时通知你补正或者驳回</w:t>
      </w:r>
      <w:r w:rsidR="00C34EAC">
        <w:rPr>
          <w:rFonts w:asciiTheme="minorEastAsia" w:hAnsiTheme="minorEastAsia" w:hint="eastAsia"/>
          <w:szCs w:val="21"/>
        </w:rPr>
        <w:t>你的</w:t>
      </w:r>
      <w:r w:rsidRPr="00EE25A5">
        <w:rPr>
          <w:rFonts w:asciiTheme="minorEastAsia" w:hAnsiTheme="minorEastAsia" w:hint="eastAsia"/>
          <w:szCs w:val="21"/>
        </w:rPr>
        <w:t>登记</w:t>
      </w:r>
      <w:r w:rsidR="00C34EAC">
        <w:rPr>
          <w:rFonts w:asciiTheme="minorEastAsia" w:hAnsiTheme="minorEastAsia" w:hint="eastAsia"/>
          <w:szCs w:val="21"/>
        </w:rPr>
        <w:t>申请</w:t>
      </w:r>
      <w:r w:rsidRPr="00EE25A5">
        <w:rPr>
          <w:rFonts w:asciiTheme="minorEastAsia" w:hAnsiTheme="minorEastAsia" w:hint="eastAsia"/>
          <w:szCs w:val="21"/>
        </w:rPr>
        <w:t>；（2）</w:t>
      </w:r>
      <w:r w:rsidR="00167DCC">
        <w:rPr>
          <w:rFonts w:asciiTheme="minorEastAsia" w:hAnsiTheme="minorEastAsia" w:hint="eastAsia"/>
          <w:szCs w:val="21"/>
        </w:rPr>
        <w:t>如</w:t>
      </w:r>
      <w:r w:rsidR="00AE04A1" w:rsidRPr="00AE04A1">
        <w:rPr>
          <w:rFonts w:asciiTheme="minorEastAsia" w:hAnsiTheme="minorEastAsia" w:hint="eastAsia"/>
          <w:szCs w:val="21"/>
        </w:rPr>
        <w:t>存在无法核验或确认申请人身份的</w:t>
      </w:r>
      <w:r w:rsidR="00167DCC">
        <w:rPr>
          <w:rFonts w:asciiTheme="minorEastAsia" w:hAnsiTheme="minorEastAsia" w:hint="eastAsia"/>
          <w:szCs w:val="21"/>
        </w:rPr>
        <w:t>情形</w:t>
      </w:r>
      <w:r w:rsidR="00AE04A1" w:rsidRPr="00AE04A1">
        <w:rPr>
          <w:rFonts w:asciiTheme="minorEastAsia" w:hAnsiTheme="minorEastAsia" w:hint="eastAsia"/>
          <w:szCs w:val="21"/>
        </w:rPr>
        <w:t>，我中心将通知你（或全体申请人</w:t>
      </w:r>
      <w:r w:rsidR="00AE04A1">
        <w:rPr>
          <w:rFonts w:asciiTheme="minorEastAsia" w:hAnsiTheme="minorEastAsia" w:hint="eastAsia"/>
          <w:szCs w:val="21"/>
        </w:rPr>
        <w:t>共同</w:t>
      </w:r>
      <w:r w:rsidR="00AE04A1" w:rsidRPr="00AE04A1">
        <w:rPr>
          <w:rFonts w:asciiTheme="minorEastAsia" w:hAnsiTheme="minorEastAsia" w:hint="eastAsia"/>
          <w:szCs w:val="21"/>
        </w:rPr>
        <w:t>）前往该登记所现场进行身份核验或者驳回</w:t>
      </w:r>
      <w:r w:rsidR="00647F6E">
        <w:rPr>
          <w:rFonts w:asciiTheme="minorEastAsia" w:hAnsiTheme="minorEastAsia" w:hint="eastAsia"/>
          <w:szCs w:val="21"/>
        </w:rPr>
        <w:t>你的登记申请</w:t>
      </w:r>
      <w:r w:rsidR="003E30AE">
        <w:rPr>
          <w:rFonts w:asciiTheme="minorEastAsia" w:hAnsiTheme="minorEastAsia" w:hint="eastAsia"/>
          <w:szCs w:val="21"/>
        </w:rPr>
        <w:t>；（3）办理期间，请保持电话</w:t>
      </w:r>
      <w:r w:rsidR="00090593">
        <w:rPr>
          <w:rFonts w:asciiTheme="minorEastAsia" w:hAnsiTheme="minorEastAsia" w:hint="eastAsia"/>
          <w:szCs w:val="21"/>
        </w:rPr>
        <w:t>畅通；（4）需依法纳税，未在办理时限内提交纳税证明的，我中心将按规定驳回你的登记申请。</w:t>
      </w:r>
    </w:p>
    <w:p w:rsidR="005A3391" w:rsidRDefault="00BF4B36" w:rsidP="00CD67E8">
      <w:pPr>
        <w:spacing w:beforeLines="50" w:before="156" w:afterLines="50" w:after="156"/>
        <w:ind w:firstLine="420"/>
        <w:rPr>
          <w:rFonts w:asciiTheme="minorEastAsia" w:hAnsiTheme="minorEastAsia"/>
          <w:szCs w:val="21"/>
        </w:rPr>
      </w:pPr>
      <w:r w:rsidRPr="00BF4B36">
        <w:rPr>
          <w:rFonts w:asciiTheme="minorEastAsia" w:hAnsiTheme="minorEastAsia" w:hint="eastAsia"/>
          <w:szCs w:val="21"/>
        </w:rPr>
        <w:t>申请材料接收凭证</w:t>
      </w:r>
      <w:r w:rsidR="00DF1D7C">
        <w:rPr>
          <w:rFonts w:asciiTheme="minorEastAsia" w:hAnsiTheme="minorEastAsia" w:hint="eastAsia"/>
          <w:szCs w:val="21"/>
        </w:rPr>
        <w:t>见附页，是本受理通知书的有效组成部分。</w:t>
      </w:r>
    </w:p>
    <w:p w:rsidR="00471426" w:rsidRPr="0082049D" w:rsidRDefault="00471426" w:rsidP="00471426">
      <w:pPr>
        <w:jc w:val="right"/>
      </w:pPr>
      <w:r w:rsidRPr="0082049D">
        <w:rPr>
          <w:rFonts w:hint="eastAsia"/>
        </w:rPr>
        <w:t>深圳市不动产登记中心（盖章）</w:t>
      </w:r>
    </w:p>
    <w:p w:rsidR="00471426" w:rsidRDefault="00471426" w:rsidP="00CD67E8">
      <w:pPr>
        <w:ind w:right="420"/>
        <w:jc w:val="right"/>
        <w:rPr>
          <w:rFonts w:ascii="宋体" w:eastAsia="宋体" w:hAnsi="宋体"/>
          <w:szCs w:val="21"/>
        </w:rPr>
      </w:pPr>
      <w:r w:rsidRPr="0082049D">
        <w:rPr>
          <w:rFonts w:ascii="宋体" w:eastAsia="宋体" w:hAnsi="宋体" w:hint="eastAsia"/>
          <w:szCs w:val="21"/>
          <w:u w:val="single"/>
        </w:rPr>
        <w:t xml:space="preserve">     </w:t>
      </w:r>
      <w:r w:rsidRPr="0082049D">
        <w:rPr>
          <w:rFonts w:ascii="宋体" w:eastAsia="宋体" w:hAnsi="宋体" w:hint="eastAsia"/>
          <w:szCs w:val="21"/>
        </w:rPr>
        <w:t>年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月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日</w:t>
      </w:r>
    </w:p>
    <w:p w:rsidR="00471426" w:rsidRPr="00CD67E8" w:rsidRDefault="00471426" w:rsidP="00CD67E8">
      <w:pPr>
        <w:ind w:right="420"/>
        <w:jc w:val="right"/>
        <w:rPr>
          <w:rFonts w:ascii="宋体" w:eastAsia="宋体" w:hAnsi="宋体"/>
          <w:szCs w:val="21"/>
        </w:rPr>
      </w:pPr>
    </w:p>
    <w:p w:rsidR="00471426" w:rsidRDefault="00471426" w:rsidP="00471426">
      <w:pPr>
        <w:ind w:right="420"/>
        <w:jc w:val="right"/>
      </w:pPr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:rsidR="005A3391" w:rsidRPr="0082049D" w:rsidRDefault="005A3391" w:rsidP="00CD67E8">
      <w:pPr>
        <w:spacing w:beforeLines="50" w:before="156" w:afterLines="50" w:after="156"/>
        <w:jc w:val="center"/>
        <w:rPr>
          <w:rFonts w:ascii="仿宋_GB2312" w:eastAsia="仿宋_GB2312" w:hAnsi="华文仿宋"/>
          <w:b/>
          <w:sz w:val="30"/>
          <w:szCs w:val="30"/>
        </w:rPr>
      </w:pPr>
      <w:r w:rsidRPr="0082049D">
        <w:rPr>
          <w:rFonts w:ascii="仿宋_GB2312" w:eastAsia="仿宋_GB2312" w:hAnsi="华文仿宋" w:hint="eastAsia"/>
          <w:b/>
          <w:sz w:val="30"/>
          <w:szCs w:val="30"/>
        </w:rPr>
        <w:t>深圳市不动产登记中心业务受理通知书（应急专用，</w:t>
      </w:r>
      <w:r>
        <w:rPr>
          <w:rFonts w:ascii="仿宋_GB2312" w:eastAsia="仿宋_GB2312" w:hAnsi="华文仿宋" w:hint="eastAsia"/>
          <w:b/>
          <w:sz w:val="30"/>
          <w:szCs w:val="30"/>
        </w:rPr>
        <w:t>存根</w:t>
      </w:r>
      <w:r w:rsidRPr="0082049D">
        <w:rPr>
          <w:rFonts w:ascii="仿宋_GB2312" w:eastAsia="仿宋_GB2312" w:hAnsi="华文仿宋" w:hint="eastAsia"/>
          <w:b/>
          <w:sz w:val="30"/>
          <w:szCs w:val="30"/>
        </w:rPr>
        <w:t>联）</w:t>
      </w:r>
    </w:p>
    <w:p w:rsidR="00A228C9" w:rsidRPr="00B619A4" w:rsidRDefault="00A228C9" w:rsidP="00A228C9">
      <w:pPr>
        <w:rPr>
          <w:rFonts w:asciiTheme="minorEastAsia" w:hAnsiTheme="minorEastAsia"/>
          <w:szCs w:val="21"/>
        </w:rPr>
      </w:pPr>
      <w:r w:rsidRPr="00B619A4">
        <w:rPr>
          <w:rFonts w:asciiTheme="minorEastAsia" w:hAnsiTheme="minorEastAsia"/>
          <w:szCs w:val="21"/>
          <w:u w:val="single"/>
        </w:rPr>
        <w:t xml:space="preserve">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  <w:r w:rsidRPr="00B619A4">
        <w:rPr>
          <w:rFonts w:asciiTheme="minorEastAsia" w:hAnsiTheme="minorEastAsia"/>
          <w:szCs w:val="21"/>
          <w:u w:val="single"/>
        </w:rPr>
        <w:t xml:space="preserve">   </w:t>
      </w:r>
      <w:r>
        <w:rPr>
          <w:rFonts w:asciiTheme="minorEastAsia" w:hAnsiTheme="minorEastAsia" w:hint="eastAsia"/>
          <w:szCs w:val="21"/>
          <w:u w:val="single"/>
        </w:rPr>
        <w:t xml:space="preserve">    </w:t>
      </w:r>
      <w:r w:rsidRPr="00B619A4">
        <w:rPr>
          <w:rFonts w:asciiTheme="minorEastAsia" w:hAnsiTheme="minorEastAsia"/>
          <w:szCs w:val="21"/>
          <w:u w:val="single"/>
        </w:rPr>
        <w:t xml:space="preserve">       </w:t>
      </w:r>
      <w:r w:rsidRPr="00B619A4">
        <w:rPr>
          <w:rFonts w:asciiTheme="minorEastAsia" w:hAnsiTheme="minorEastAsia" w:hint="eastAsia"/>
          <w:szCs w:val="21"/>
        </w:rPr>
        <w:t>：</w:t>
      </w:r>
    </w:p>
    <w:p w:rsidR="005A3391" w:rsidRPr="00B619A4" w:rsidRDefault="005A3391" w:rsidP="00CD67E8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619A4">
        <w:rPr>
          <w:rFonts w:asciiTheme="minorEastAsia" w:hAnsiTheme="minorEastAsia"/>
          <w:szCs w:val="21"/>
          <w:u w:val="single"/>
        </w:rPr>
        <w:t xml:space="preserve">    </w:t>
      </w:r>
      <w:r w:rsidRPr="00B619A4">
        <w:rPr>
          <w:rFonts w:asciiTheme="minorEastAsia" w:hAnsiTheme="minorEastAsia" w:hint="eastAsia"/>
          <w:szCs w:val="21"/>
        </w:rPr>
        <w:t>年</w:t>
      </w:r>
      <w:r w:rsidRPr="00B619A4">
        <w:rPr>
          <w:rFonts w:asciiTheme="minorEastAsia" w:hAnsiTheme="minorEastAsia"/>
          <w:szCs w:val="21"/>
          <w:u w:val="single"/>
        </w:rPr>
        <w:t xml:space="preserve">  </w:t>
      </w:r>
      <w:r w:rsidRPr="00B619A4">
        <w:rPr>
          <w:rFonts w:asciiTheme="minorEastAsia" w:hAnsiTheme="minorEastAsia" w:hint="eastAsia"/>
          <w:szCs w:val="21"/>
        </w:rPr>
        <w:t>月</w:t>
      </w:r>
      <w:r w:rsidRPr="00B619A4">
        <w:rPr>
          <w:rFonts w:asciiTheme="minorEastAsia" w:hAnsiTheme="minorEastAsia"/>
          <w:szCs w:val="21"/>
          <w:u w:val="single"/>
        </w:rPr>
        <w:t xml:space="preserve">  </w:t>
      </w:r>
      <w:r w:rsidRPr="00B619A4">
        <w:rPr>
          <w:rFonts w:asciiTheme="minorEastAsia" w:hAnsiTheme="minorEastAsia" w:hint="eastAsia"/>
          <w:szCs w:val="21"/>
        </w:rPr>
        <w:t>日，因我中心</w:t>
      </w:r>
      <w:r w:rsidRPr="00B619A4">
        <w:rPr>
          <w:rFonts w:asciiTheme="minorEastAsia" w:hAnsiTheme="minorEastAsia"/>
          <w:szCs w:val="21"/>
          <w:u w:val="single"/>
        </w:rPr>
        <w:t xml:space="preserve">       </w:t>
      </w:r>
      <w:r w:rsidRPr="00B619A4">
        <w:rPr>
          <w:rFonts w:asciiTheme="minorEastAsia" w:hAnsiTheme="minorEastAsia" w:hint="eastAsia"/>
          <w:szCs w:val="21"/>
        </w:rPr>
        <w:t>登记所业务受理大厅</w:t>
      </w:r>
      <w:r w:rsidR="00EE3096" w:rsidRPr="00B619A4">
        <w:rPr>
          <w:rFonts w:asciiTheme="minorEastAsia" w:hAnsiTheme="minorEastAsia"/>
          <w:szCs w:val="21"/>
          <w:u w:val="single"/>
        </w:rPr>
        <w:t xml:space="preserve">  </w:t>
      </w:r>
      <w:r w:rsidR="00EE3096">
        <w:rPr>
          <w:rFonts w:asciiTheme="minorEastAsia" w:hAnsiTheme="minorEastAsia" w:hint="eastAsia"/>
          <w:szCs w:val="21"/>
          <w:u w:val="single"/>
        </w:rPr>
        <w:t xml:space="preserve">    </w:t>
      </w:r>
      <w:r w:rsidR="00EE3096" w:rsidRPr="00B619A4">
        <w:rPr>
          <w:rFonts w:asciiTheme="minorEastAsia" w:hAnsiTheme="minorEastAsia" w:hint="eastAsia"/>
          <w:b/>
          <w:i/>
          <w:color w:val="FF0000"/>
          <w:szCs w:val="21"/>
          <w:u w:val="single"/>
        </w:rPr>
        <w:t>停电</w:t>
      </w:r>
      <w:r w:rsidR="00EE3096">
        <w:rPr>
          <w:rFonts w:asciiTheme="minorEastAsia" w:hAnsiTheme="minorEastAsia" w:hint="eastAsia"/>
          <w:b/>
          <w:i/>
          <w:color w:val="FF0000"/>
          <w:szCs w:val="21"/>
          <w:u w:val="single"/>
        </w:rPr>
        <w:t xml:space="preserve">    </w:t>
      </w:r>
      <w:r w:rsidR="00EE3096" w:rsidRPr="00B619A4">
        <w:rPr>
          <w:rFonts w:asciiTheme="minorEastAsia" w:hAnsiTheme="minorEastAsia"/>
          <w:szCs w:val="21"/>
          <w:u w:val="single"/>
        </w:rPr>
        <w:t xml:space="preserve">  </w:t>
      </w:r>
      <w:r w:rsidRPr="00B619A4">
        <w:rPr>
          <w:rFonts w:asciiTheme="minorEastAsia" w:hAnsiTheme="minorEastAsia" w:hint="eastAsia"/>
          <w:szCs w:val="21"/>
        </w:rPr>
        <w:t>，以</w:t>
      </w:r>
      <w:r>
        <w:rPr>
          <w:rFonts w:asciiTheme="minorEastAsia" w:hAnsiTheme="minorEastAsia" w:hint="eastAsia"/>
          <w:szCs w:val="21"/>
        </w:rPr>
        <w:t>应急</w:t>
      </w:r>
      <w:r w:rsidRPr="00B619A4">
        <w:rPr>
          <w:rFonts w:asciiTheme="minorEastAsia" w:hAnsiTheme="minorEastAsia" w:hint="eastAsia"/>
          <w:szCs w:val="21"/>
        </w:rPr>
        <w:t>方式受理了你（单位）</w:t>
      </w:r>
      <w:r w:rsidRPr="00B619A4">
        <w:rPr>
          <w:rFonts w:asciiTheme="minorEastAsia" w:hAnsiTheme="minorEastAsia"/>
          <w:szCs w:val="21"/>
          <w:u w:val="single"/>
        </w:rPr>
        <w:t xml:space="preserve">         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</w:t>
      </w:r>
      <w:r w:rsidRPr="00B619A4">
        <w:rPr>
          <w:rFonts w:asciiTheme="minorEastAsia" w:hAnsiTheme="minorEastAsia"/>
          <w:szCs w:val="21"/>
          <w:u w:val="single"/>
        </w:rPr>
        <w:t xml:space="preserve">                            </w:t>
      </w:r>
      <w:r w:rsidRPr="00B619A4">
        <w:rPr>
          <w:rFonts w:asciiTheme="minorEastAsia" w:hAnsiTheme="minorEastAsia" w:hint="eastAsia"/>
          <w:szCs w:val="21"/>
        </w:rPr>
        <w:t>事项</w:t>
      </w:r>
      <w:r>
        <w:rPr>
          <w:rFonts w:asciiTheme="minorEastAsia" w:hAnsiTheme="minorEastAsia" w:hint="eastAsia"/>
          <w:szCs w:val="21"/>
        </w:rPr>
        <w:t>，临时受理编号为</w:t>
      </w:r>
      <w:r w:rsidRPr="00B619A4">
        <w:rPr>
          <w:rFonts w:asciiTheme="minorEastAsia" w:hAnsiTheme="minorEastAsia"/>
          <w:szCs w:val="21"/>
          <w:u w:val="single"/>
        </w:rPr>
        <w:t xml:space="preserve">         </w:t>
      </w:r>
      <w:r>
        <w:rPr>
          <w:rFonts w:asciiTheme="minorEastAsia" w:hAnsiTheme="minorEastAsia" w:hint="eastAsia"/>
          <w:szCs w:val="21"/>
          <w:u w:val="single"/>
        </w:rPr>
        <w:t xml:space="preserve">      </w:t>
      </w:r>
      <w:r w:rsidRPr="00B619A4">
        <w:rPr>
          <w:rFonts w:asciiTheme="minorEastAsia" w:hAnsiTheme="minorEastAsia" w:hint="eastAsia"/>
          <w:szCs w:val="21"/>
        </w:rPr>
        <w:t>。你所申请的事项如不存在补正材料</w:t>
      </w:r>
      <w:r>
        <w:rPr>
          <w:rFonts w:asciiTheme="minorEastAsia" w:hAnsiTheme="minorEastAsia" w:hint="eastAsia"/>
          <w:szCs w:val="21"/>
        </w:rPr>
        <w:t>或者补正不及时</w:t>
      </w:r>
      <w:r w:rsidRPr="00B619A4">
        <w:rPr>
          <w:rFonts w:asciiTheme="minorEastAsia" w:hAnsiTheme="minorEastAsia" w:hint="eastAsia"/>
          <w:szCs w:val="21"/>
        </w:rPr>
        <w:t>以及其</w:t>
      </w:r>
      <w:r>
        <w:rPr>
          <w:rFonts w:asciiTheme="minorEastAsia" w:hAnsiTheme="minorEastAsia" w:hint="eastAsia"/>
          <w:szCs w:val="21"/>
        </w:rPr>
        <w:t>它</w:t>
      </w:r>
      <w:r w:rsidRPr="00B619A4">
        <w:rPr>
          <w:rFonts w:asciiTheme="minorEastAsia" w:hAnsiTheme="minorEastAsia" w:hint="eastAsia"/>
          <w:szCs w:val="21"/>
        </w:rPr>
        <w:t>需进一步核实的情形，办理时限为自受理之日起</w:t>
      </w:r>
      <w:r w:rsidRPr="00B619A4">
        <w:rPr>
          <w:rFonts w:asciiTheme="minorEastAsia" w:hAnsiTheme="minorEastAsia"/>
          <w:szCs w:val="21"/>
          <w:u w:val="single"/>
        </w:rPr>
        <w:t xml:space="preserve">   </w:t>
      </w:r>
      <w:proofErr w:type="gramStart"/>
      <w:r w:rsidRPr="00B619A4">
        <w:rPr>
          <w:rFonts w:asciiTheme="minorEastAsia" w:hAnsiTheme="minorEastAsia" w:hint="eastAsia"/>
          <w:szCs w:val="21"/>
        </w:rPr>
        <w:t>个</w:t>
      </w:r>
      <w:proofErr w:type="gramEnd"/>
      <w:r w:rsidRPr="00B619A4">
        <w:rPr>
          <w:rFonts w:asciiTheme="minorEastAsia" w:hAnsiTheme="minorEastAsia" w:hint="eastAsia"/>
          <w:szCs w:val="21"/>
        </w:rPr>
        <w:t>工作日。</w:t>
      </w:r>
    </w:p>
    <w:p w:rsidR="005A3391" w:rsidRDefault="005A3391" w:rsidP="00CD67E8">
      <w:pPr>
        <w:spacing w:beforeLines="50" w:before="156"/>
        <w:ind w:firstLine="420"/>
        <w:rPr>
          <w:rFonts w:asciiTheme="minorEastAsia" w:hAnsiTheme="minorEastAsia"/>
          <w:szCs w:val="21"/>
        </w:rPr>
      </w:pPr>
      <w:proofErr w:type="gramStart"/>
      <w:r w:rsidRPr="00B619A4">
        <w:rPr>
          <w:rFonts w:asciiTheme="minorEastAsia" w:hAnsiTheme="minorEastAsia" w:hint="eastAsia"/>
          <w:b/>
          <w:szCs w:val="21"/>
        </w:rPr>
        <w:t>鉴于你</w:t>
      </w:r>
      <w:proofErr w:type="gramEnd"/>
      <w:r w:rsidRPr="00B619A4">
        <w:rPr>
          <w:rFonts w:asciiTheme="minorEastAsia" w:hAnsiTheme="minorEastAsia" w:hint="eastAsia"/>
          <w:b/>
          <w:szCs w:val="21"/>
        </w:rPr>
        <w:t>的本次申请为我中心在紧急情况下的应急受理，请你仔细阅读并知悉以下事项：</w:t>
      </w:r>
      <w:r w:rsidRPr="00EE25A5">
        <w:rPr>
          <w:rFonts w:asciiTheme="minorEastAsia" w:hAnsiTheme="minorEastAsia" w:hint="eastAsia"/>
          <w:szCs w:val="21"/>
        </w:rPr>
        <w:t>（1）</w:t>
      </w:r>
      <w:r>
        <w:rPr>
          <w:rFonts w:asciiTheme="minorEastAsia" w:hAnsiTheme="minorEastAsia" w:hint="eastAsia"/>
          <w:szCs w:val="21"/>
        </w:rPr>
        <w:t>应急</w:t>
      </w:r>
      <w:r w:rsidRPr="00EE25A5">
        <w:rPr>
          <w:rFonts w:asciiTheme="minorEastAsia" w:hAnsiTheme="minorEastAsia" w:hint="eastAsia"/>
          <w:szCs w:val="21"/>
        </w:rPr>
        <w:t>受理后，经重新审核，如存在不符合规定的情形，我中心将及时通知你补正或者驳回</w:t>
      </w:r>
      <w:r>
        <w:rPr>
          <w:rFonts w:asciiTheme="minorEastAsia" w:hAnsiTheme="minorEastAsia" w:hint="eastAsia"/>
          <w:szCs w:val="21"/>
        </w:rPr>
        <w:t>你的</w:t>
      </w:r>
      <w:r w:rsidRPr="00EE25A5">
        <w:rPr>
          <w:rFonts w:asciiTheme="minorEastAsia" w:hAnsiTheme="minorEastAsia" w:hint="eastAsia"/>
          <w:szCs w:val="21"/>
        </w:rPr>
        <w:t>登记</w:t>
      </w:r>
      <w:r>
        <w:rPr>
          <w:rFonts w:asciiTheme="minorEastAsia" w:hAnsiTheme="minorEastAsia" w:hint="eastAsia"/>
          <w:szCs w:val="21"/>
        </w:rPr>
        <w:t>申请</w:t>
      </w:r>
      <w:r w:rsidRPr="00EE25A5">
        <w:rPr>
          <w:rFonts w:asciiTheme="minorEastAsia" w:hAnsiTheme="minorEastAsia" w:hint="eastAsia"/>
          <w:szCs w:val="21"/>
        </w:rPr>
        <w:t>；（2）</w:t>
      </w:r>
      <w:r w:rsidR="00167DCC">
        <w:rPr>
          <w:rFonts w:asciiTheme="minorEastAsia" w:hAnsiTheme="minorEastAsia" w:hint="eastAsia"/>
          <w:szCs w:val="21"/>
        </w:rPr>
        <w:t>如</w:t>
      </w:r>
      <w:r w:rsidRPr="00AE04A1">
        <w:rPr>
          <w:rFonts w:asciiTheme="minorEastAsia" w:hAnsiTheme="minorEastAsia" w:hint="eastAsia"/>
          <w:szCs w:val="21"/>
        </w:rPr>
        <w:t>存在无法核验或确认申请人身份的</w:t>
      </w:r>
      <w:r w:rsidR="00167DCC">
        <w:rPr>
          <w:rFonts w:asciiTheme="minorEastAsia" w:hAnsiTheme="minorEastAsia" w:hint="eastAsia"/>
          <w:szCs w:val="21"/>
        </w:rPr>
        <w:t>情形</w:t>
      </w:r>
      <w:r w:rsidRPr="00AE04A1">
        <w:rPr>
          <w:rFonts w:asciiTheme="minorEastAsia" w:hAnsiTheme="minorEastAsia" w:hint="eastAsia"/>
          <w:szCs w:val="21"/>
        </w:rPr>
        <w:t>，我中心将通知你（或全体申请人</w:t>
      </w:r>
      <w:r>
        <w:rPr>
          <w:rFonts w:asciiTheme="minorEastAsia" w:hAnsiTheme="minorEastAsia" w:hint="eastAsia"/>
          <w:szCs w:val="21"/>
        </w:rPr>
        <w:t>共同</w:t>
      </w:r>
      <w:r w:rsidRPr="00AE04A1">
        <w:rPr>
          <w:rFonts w:asciiTheme="minorEastAsia" w:hAnsiTheme="minorEastAsia" w:hint="eastAsia"/>
          <w:szCs w:val="21"/>
        </w:rPr>
        <w:t>）前往该登记所现场进行身份核验或者驳回</w:t>
      </w:r>
      <w:r>
        <w:rPr>
          <w:rFonts w:asciiTheme="minorEastAsia" w:hAnsiTheme="minorEastAsia" w:hint="eastAsia"/>
          <w:szCs w:val="21"/>
        </w:rPr>
        <w:t>你的登记申请</w:t>
      </w:r>
      <w:r w:rsidR="00090593">
        <w:rPr>
          <w:rFonts w:asciiTheme="minorEastAsia" w:hAnsiTheme="minorEastAsia" w:hint="eastAsia"/>
          <w:szCs w:val="21"/>
        </w:rPr>
        <w:t>；（3）办理期间，请保持电话畅通；（4）需依法纳税，未在办理时限内提交纳税证明的，我中心将按规定驳回你的登记申请</w:t>
      </w:r>
      <w:r>
        <w:rPr>
          <w:rFonts w:asciiTheme="minorEastAsia" w:hAnsiTheme="minorEastAsia" w:hint="eastAsia"/>
          <w:szCs w:val="21"/>
        </w:rPr>
        <w:t>。</w:t>
      </w:r>
    </w:p>
    <w:p w:rsidR="005A3391" w:rsidRPr="00B619A4" w:rsidRDefault="005A3391" w:rsidP="00CD67E8">
      <w:pPr>
        <w:spacing w:beforeLines="50" w:before="156"/>
        <w:ind w:firstLine="420"/>
        <w:rPr>
          <w:rFonts w:asciiTheme="minorEastAsia" w:hAnsiTheme="minorEastAsia"/>
          <w:szCs w:val="21"/>
        </w:rPr>
      </w:pPr>
      <w:r w:rsidRPr="00BF4B36">
        <w:rPr>
          <w:rFonts w:asciiTheme="minorEastAsia" w:hAnsiTheme="minorEastAsia" w:hint="eastAsia"/>
          <w:szCs w:val="21"/>
        </w:rPr>
        <w:t>申请材料接收凭证</w:t>
      </w:r>
      <w:r>
        <w:rPr>
          <w:rFonts w:asciiTheme="minorEastAsia" w:hAnsiTheme="minorEastAsia" w:hint="eastAsia"/>
          <w:szCs w:val="21"/>
        </w:rPr>
        <w:t>见附页，是本受理通知书的有效组成部分。</w:t>
      </w:r>
    </w:p>
    <w:p w:rsidR="009F7420" w:rsidRPr="00CD67E8" w:rsidRDefault="0086677D" w:rsidP="00CD67E8">
      <w:pPr>
        <w:spacing w:beforeLines="50" w:before="156"/>
        <w:rPr>
          <w:rFonts w:asciiTheme="minorEastAsia" w:hAnsiTheme="minorEastAsia"/>
          <w:b/>
          <w:sz w:val="24"/>
          <w:szCs w:val="24"/>
        </w:rPr>
      </w:pPr>
      <w:r w:rsidRPr="00CD67E8">
        <w:rPr>
          <w:rFonts w:asciiTheme="minorEastAsia" w:hAnsiTheme="minorEastAsia" w:hint="eastAsia"/>
          <w:b/>
          <w:sz w:val="24"/>
          <w:szCs w:val="24"/>
        </w:rPr>
        <w:t>本人</w:t>
      </w:r>
      <w:r w:rsidR="000D67B0" w:rsidRPr="00CD67E8">
        <w:rPr>
          <w:rFonts w:asciiTheme="minorEastAsia" w:hAnsiTheme="minorEastAsia" w:hint="eastAsia"/>
          <w:b/>
          <w:sz w:val="24"/>
          <w:szCs w:val="24"/>
        </w:rPr>
        <w:t>已知悉本应急受理的相关事项，</w:t>
      </w:r>
      <w:r w:rsidR="00647F6E" w:rsidRPr="00CD67E8">
        <w:rPr>
          <w:rFonts w:asciiTheme="minorEastAsia" w:hAnsiTheme="minorEastAsia" w:hint="eastAsia"/>
          <w:b/>
          <w:sz w:val="24"/>
          <w:szCs w:val="24"/>
        </w:rPr>
        <w:t>自愿</w:t>
      </w:r>
      <w:r w:rsidR="000D67B0" w:rsidRPr="00CD67E8">
        <w:rPr>
          <w:rFonts w:asciiTheme="minorEastAsia" w:hAnsiTheme="minorEastAsia" w:hint="eastAsia"/>
          <w:b/>
          <w:sz w:val="24"/>
          <w:szCs w:val="24"/>
        </w:rPr>
        <w:t>接受并配合</w:t>
      </w:r>
      <w:r w:rsidR="00647F6E" w:rsidRPr="00CD67E8">
        <w:rPr>
          <w:rFonts w:asciiTheme="minorEastAsia" w:hAnsiTheme="minorEastAsia" w:hint="eastAsia"/>
          <w:b/>
          <w:sz w:val="24"/>
          <w:szCs w:val="24"/>
        </w:rPr>
        <w:t>相关事项内容。</w:t>
      </w:r>
    </w:p>
    <w:p w:rsidR="00647F6E" w:rsidRPr="00CE7315" w:rsidRDefault="00647F6E" w:rsidP="00CE7315">
      <w:pPr>
        <w:rPr>
          <w:rFonts w:asciiTheme="minorEastAsia" w:hAnsiTheme="minorEastAsia"/>
          <w:b/>
          <w:sz w:val="28"/>
          <w:szCs w:val="28"/>
        </w:rPr>
      </w:pPr>
      <w:r w:rsidRPr="00CD67E8">
        <w:rPr>
          <w:rFonts w:asciiTheme="minorEastAsia" w:hAnsiTheme="minorEastAsia" w:hint="eastAsia"/>
          <w:b/>
          <w:sz w:val="24"/>
          <w:szCs w:val="24"/>
        </w:rPr>
        <w:t>申请人</w:t>
      </w:r>
      <w:r w:rsidR="00601470" w:rsidRPr="00CD67E8">
        <w:rPr>
          <w:rFonts w:asciiTheme="minorEastAsia" w:hAnsiTheme="minorEastAsia" w:hint="eastAsia"/>
          <w:b/>
          <w:sz w:val="24"/>
          <w:szCs w:val="24"/>
        </w:rPr>
        <w:t>及联系方式</w:t>
      </w:r>
      <w:r w:rsidR="00471426" w:rsidRPr="00CD67E8">
        <w:rPr>
          <w:rFonts w:asciiTheme="minorEastAsia" w:hAnsiTheme="minorEastAsia" w:hint="eastAsia"/>
          <w:b/>
          <w:sz w:val="24"/>
          <w:szCs w:val="24"/>
        </w:rPr>
        <w:t>、签署日期</w:t>
      </w:r>
      <w:r w:rsidRPr="00CD67E8">
        <w:rPr>
          <w:rFonts w:asciiTheme="minorEastAsia" w:hAnsiTheme="minorEastAsia" w:hint="eastAsia"/>
          <w:b/>
          <w:sz w:val="24"/>
          <w:szCs w:val="24"/>
        </w:rPr>
        <w:t>（签名）：</w:t>
      </w:r>
      <w:r w:rsidRPr="00CD67E8">
        <w:rPr>
          <w:rFonts w:asciiTheme="minorEastAsia" w:hAnsiTheme="minorEastAsia"/>
          <w:b/>
          <w:sz w:val="24"/>
          <w:szCs w:val="24"/>
        </w:rPr>
        <w:t xml:space="preserve">  </w:t>
      </w:r>
      <w:r w:rsidRPr="00CE7315">
        <w:rPr>
          <w:rFonts w:asciiTheme="minorEastAsia" w:hAnsiTheme="minorEastAsia"/>
          <w:b/>
          <w:sz w:val="28"/>
          <w:szCs w:val="28"/>
        </w:rPr>
        <w:t xml:space="preserve">            </w:t>
      </w:r>
    </w:p>
    <w:p w:rsidR="00EE3096" w:rsidRPr="00CD67E8" w:rsidRDefault="00EE3096" w:rsidP="00CE7315">
      <w:pPr>
        <w:jc w:val="left"/>
        <w:rPr>
          <w:rFonts w:asciiTheme="minorEastAsia" w:hAnsiTheme="minorEastAsia"/>
          <w:sz w:val="28"/>
          <w:szCs w:val="28"/>
        </w:rPr>
      </w:pPr>
    </w:p>
    <w:p w:rsidR="005A3391" w:rsidRPr="00CE7315" w:rsidRDefault="005A3391" w:rsidP="005A3391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在领取办理结果时签署：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3085"/>
        <w:gridCol w:w="4111"/>
        <w:gridCol w:w="2268"/>
      </w:tblGrid>
      <w:tr w:rsidR="005A3391" w:rsidTr="00CD67E8">
        <w:tc>
          <w:tcPr>
            <w:tcW w:w="3085" w:type="dxa"/>
          </w:tcPr>
          <w:p w:rsidR="005A3391" w:rsidRPr="00CE7315" w:rsidRDefault="005A3391" w:rsidP="00F833A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E7315">
              <w:rPr>
                <w:rFonts w:asciiTheme="minorEastAsia" w:hAnsiTheme="minorEastAsia" w:hint="eastAsia"/>
                <w:b/>
                <w:sz w:val="28"/>
                <w:szCs w:val="28"/>
              </w:rPr>
              <w:t>领证人：</w:t>
            </w:r>
          </w:p>
        </w:tc>
        <w:tc>
          <w:tcPr>
            <w:tcW w:w="4111" w:type="dxa"/>
          </w:tcPr>
          <w:p w:rsidR="005A3391" w:rsidRPr="00CE7315" w:rsidRDefault="005A3391" w:rsidP="00F833A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E7315">
              <w:rPr>
                <w:rFonts w:asciiTheme="minorEastAsia" w:hAnsiTheme="minorEastAsia" w:hint="eastAsia"/>
                <w:b/>
                <w:sz w:val="28"/>
                <w:szCs w:val="28"/>
              </w:rPr>
              <w:t>身份证号：</w:t>
            </w:r>
          </w:p>
        </w:tc>
        <w:tc>
          <w:tcPr>
            <w:tcW w:w="2268" w:type="dxa"/>
          </w:tcPr>
          <w:p w:rsidR="005A3391" w:rsidRPr="00CE7315" w:rsidRDefault="005A3391" w:rsidP="00F833A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E7315">
              <w:rPr>
                <w:rFonts w:asciiTheme="minorEastAsia" w:hAnsiTheme="minorEastAsia" w:hint="eastAsia"/>
                <w:b/>
                <w:sz w:val="28"/>
                <w:szCs w:val="28"/>
              </w:rPr>
              <w:t>日期：</w:t>
            </w:r>
          </w:p>
        </w:tc>
      </w:tr>
    </w:tbl>
    <w:p w:rsidR="00471426" w:rsidRPr="00B01861" w:rsidRDefault="00471426" w:rsidP="00471426">
      <w:pPr>
        <w:rPr>
          <w:rFonts w:ascii="仿宋_GB2312" w:eastAsia="仿宋_GB2312" w:hAnsi="华文仿宋"/>
          <w:sz w:val="32"/>
          <w:szCs w:val="32"/>
        </w:rPr>
      </w:pPr>
      <w:r w:rsidRPr="00B01861">
        <w:rPr>
          <w:rFonts w:ascii="仿宋_GB2312" w:eastAsia="仿宋_GB2312" w:hAnsi="华文仿宋" w:hint="eastAsia"/>
          <w:sz w:val="32"/>
          <w:szCs w:val="32"/>
        </w:rPr>
        <w:lastRenderedPageBreak/>
        <w:t>附件</w:t>
      </w:r>
      <w:r w:rsidR="00157241">
        <w:rPr>
          <w:rFonts w:ascii="仿宋_GB2312" w:eastAsia="仿宋_GB2312" w:hAnsi="华文仿宋" w:hint="eastAsia"/>
          <w:sz w:val="32"/>
          <w:szCs w:val="32"/>
        </w:rPr>
        <w:t>4</w:t>
      </w:r>
      <w:r w:rsidRPr="00B01861">
        <w:rPr>
          <w:rFonts w:ascii="仿宋_GB2312" w:eastAsia="仿宋_GB2312" w:hAnsi="华文仿宋"/>
          <w:sz w:val="32"/>
          <w:szCs w:val="32"/>
        </w:rPr>
        <w:t>：</w:t>
      </w:r>
    </w:p>
    <w:p w:rsidR="00471426" w:rsidRDefault="00471426" w:rsidP="00471426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（申请人联）</w:t>
      </w:r>
    </w:p>
    <w:p w:rsidR="00471426" w:rsidRPr="005E4513" w:rsidRDefault="00471426" w:rsidP="00471426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</w:t>
      </w:r>
      <w:r w:rsidRPr="00C03CF9">
        <w:rPr>
          <w:rFonts w:asciiTheme="minorEastAsia" w:hAnsiTheme="minorEastAsia" w:cs="Arial" w:hint="eastAsia"/>
          <w:color w:val="000000"/>
          <w:szCs w:val="21"/>
        </w:rPr>
        <w:t>二手商品房转移登记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471426" w:rsidRDefault="00471426" w:rsidP="00471426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471426" w:rsidRPr="00B01861" w:rsidRDefault="00471426" w:rsidP="00471426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471426" w:rsidRPr="00B01861" w:rsidRDefault="00471426" w:rsidP="00471426">
      <w:pPr>
        <w:spacing w:line="120" w:lineRule="auto"/>
        <w:rPr>
          <w:rFonts w:asciiTheme="minorEastAsia" w:hAnsiTheme="minorEastAsia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□不动产登记申请表（原件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□深圳市房地产买卖合同书（原件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spacing w:line="120" w:lineRule="auto"/>
        <w:rPr>
          <w:rFonts w:asciiTheme="minorEastAsia" w:hAnsiTheme="minorEastAsia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□房地产证或不动产权证书（原件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□转让方身份证明（复印件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spacing w:line="120" w:lineRule="auto"/>
        <w:rPr>
          <w:rFonts w:asciiTheme="minorEastAsia" w:hAnsiTheme="minorEastAsia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□受让方身份证明（复印件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□转让方结婚证、户口本（复印件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spacing w:line="120" w:lineRule="auto"/>
        <w:rPr>
          <w:rFonts w:asciiTheme="minorEastAsia" w:hAnsiTheme="minorEastAsia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□受让方结婚证、户口本（复印件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□转让方婚姻状况声明（原件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spacing w:line="120" w:lineRule="auto"/>
        <w:rPr>
          <w:rFonts w:asciiTheme="minorEastAsia" w:hAnsiTheme="minorEastAsia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□受让方婚姻状况声明（原件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□转让</w:t>
      </w:r>
      <w:proofErr w:type="gramStart"/>
      <w:r w:rsidRPr="00B01861">
        <w:rPr>
          <w:rFonts w:asciiTheme="minorEastAsia" w:hAnsiTheme="minorEastAsia" w:cs="Arial" w:hint="eastAsia"/>
          <w:color w:val="000000"/>
          <w:szCs w:val="21"/>
        </w:rPr>
        <w:t>方家庭</w:t>
      </w:r>
      <w:proofErr w:type="gramEnd"/>
      <w:r w:rsidRPr="00B01861">
        <w:rPr>
          <w:rFonts w:asciiTheme="minorEastAsia" w:hAnsiTheme="minorEastAsia" w:cs="Arial" w:hint="eastAsia"/>
          <w:color w:val="000000"/>
          <w:szCs w:val="21"/>
        </w:rPr>
        <w:t>成员情况申报表（原件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□受让方家庭成员情况申报表（原件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□契税减征申报表（原件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□个人所得税免征申请表（原件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□存量房交易税款计征申明（原件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A24D76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A24D76" w:rsidRPr="0082049D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A24D76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251FFE" w:rsidRDefault="00251FFE" w:rsidP="00CD67E8">
      <w:pPr>
        <w:rPr>
          <w:b/>
        </w:rPr>
      </w:pPr>
    </w:p>
    <w:p w:rsidR="00471426" w:rsidRPr="00CD67E8" w:rsidRDefault="00471426" w:rsidP="00CD67E8">
      <w:pPr>
        <w:jc w:val="right"/>
      </w:pPr>
      <w:r w:rsidRPr="00CD67E8">
        <w:rPr>
          <w:rFonts w:hint="eastAsia"/>
        </w:rPr>
        <w:t>深圳市不动产登记中心（盖章）</w:t>
      </w:r>
    </w:p>
    <w:p w:rsidR="00471426" w:rsidRDefault="00471426" w:rsidP="00CD67E8">
      <w:pPr>
        <w:ind w:right="420"/>
        <w:jc w:val="right"/>
        <w:rPr>
          <w:rFonts w:ascii="宋体" w:eastAsia="宋体" w:hAnsi="宋体"/>
          <w:szCs w:val="21"/>
        </w:rPr>
      </w:pPr>
      <w:r w:rsidRPr="00CD67E8">
        <w:rPr>
          <w:rFonts w:ascii="宋体" w:eastAsia="宋体" w:hAnsi="宋体" w:hint="eastAsia"/>
          <w:szCs w:val="21"/>
          <w:u w:val="single"/>
        </w:rPr>
        <w:t xml:space="preserve">     </w:t>
      </w:r>
      <w:r w:rsidRPr="00CD67E8">
        <w:rPr>
          <w:rFonts w:ascii="宋体" w:eastAsia="宋体" w:hAnsi="宋体" w:hint="eastAsia"/>
          <w:szCs w:val="21"/>
        </w:rPr>
        <w:t>年</w:t>
      </w:r>
      <w:r w:rsidRPr="00CD67E8">
        <w:rPr>
          <w:rFonts w:ascii="宋体" w:eastAsia="宋体" w:hAnsi="宋体" w:hint="eastAsia"/>
          <w:szCs w:val="21"/>
          <w:u w:val="single"/>
        </w:rPr>
        <w:t xml:space="preserve">    </w:t>
      </w:r>
      <w:r w:rsidRPr="00CD67E8">
        <w:rPr>
          <w:rFonts w:ascii="宋体" w:eastAsia="宋体" w:hAnsi="宋体" w:hint="eastAsia"/>
          <w:szCs w:val="21"/>
        </w:rPr>
        <w:t>月</w:t>
      </w:r>
      <w:r w:rsidRPr="00CD67E8">
        <w:rPr>
          <w:rFonts w:ascii="宋体" w:eastAsia="宋体" w:hAnsi="宋体" w:hint="eastAsia"/>
          <w:szCs w:val="21"/>
          <w:u w:val="single"/>
        </w:rPr>
        <w:t xml:space="preserve">    </w:t>
      </w:r>
      <w:r w:rsidRPr="00CD67E8">
        <w:rPr>
          <w:rFonts w:ascii="宋体" w:eastAsia="宋体" w:hAnsi="宋体" w:hint="eastAsia"/>
          <w:szCs w:val="21"/>
        </w:rPr>
        <w:t>日</w:t>
      </w:r>
    </w:p>
    <w:p w:rsidR="00471426" w:rsidRDefault="00471426" w:rsidP="00CD67E8">
      <w:pPr>
        <w:ind w:right="420"/>
        <w:jc w:val="right"/>
        <w:rPr>
          <w:rFonts w:ascii="宋体" w:eastAsia="宋体" w:hAnsi="宋体"/>
          <w:szCs w:val="21"/>
        </w:rPr>
      </w:pPr>
    </w:p>
    <w:p w:rsidR="00471426" w:rsidRDefault="00471426" w:rsidP="00CD67E8">
      <w:pPr>
        <w:ind w:right="420"/>
        <w:jc w:val="left"/>
        <w:rPr>
          <w:rFonts w:ascii="宋体" w:eastAsia="宋体" w:hAnsi="宋体"/>
          <w:szCs w:val="21"/>
        </w:rPr>
      </w:pPr>
    </w:p>
    <w:p w:rsidR="00471426" w:rsidRDefault="00471426" w:rsidP="00CD67E8">
      <w:pPr>
        <w:ind w:right="420"/>
        <w:jc w:val="right"/>
      </w:pPr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:rsidR="00471426" w:rsidRPr="00CD67E8" w:rsidRDefault="00471426" w:rsidP="00CD67E8"/>
    <w:p w:rsidR="00471426" w:rsidRDefault="00471426" w:rsidP="00471426"/>
    <w:p w:rsidR="00471426" w:rsidRDefault="00471426" w:rsidP="00471426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（存根联）</w:t>
      </w:r>
    </w:p>
    <w:p w:rsidR="00471426" w:rsidRPr="005E4513" w:rsidRDefault="00471426" w:rsidP="00471426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</w:t>
      </w:r>
      <w:r w:rsidRPr="00C03CF9">
        <w:rPr>
          <w:rFonts w:asciiTheme="minorEastAsia" w:hAnsiTheme="minorEastAsia" w:cs="Arial" w:hint="eastAsia"/>
          <w:color w:val="000000"/>
          <w:szCs w:val="21"/>
        </w:rPr>
        <w:t>二手商品房转移登记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471426" w:rsidRDefault="00471426" w:rsidP="00471426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471426" w:rsidRPr="00B01861" w:rsidRDefault="00471426" w:rsidP="00471426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471426" w:rsidRPr="00B01861" w:rsidRDefault="00471426" w:rsidP="00471426">
      <w:pPr>
        <w:spacing w:line="120" w:lineRule="auto"/>
        <w:rPr>
          <w:rFonts w:asciiTheme="minorEastAsia" w:hAnsiTheme="minorEastAsia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□不动产登记申请表（原件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□深圳市房地产买卖合同书（原件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spacing w:line="120" w:lineRule="auto"/>
        <w:rPr>
          <w:rFonts w:asciiTheme="minorEastAsia" w:hAnsiTheme="minorEastAsia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□房地产证或不动产权证书（原件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□转让方身份证明（复印件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spacing w:line="120" w:lineRule="auto"/>
        <w:rPr>
          <w:rFonts w:asciiTheme="minorEastAsia" w:hAnsiTheme="minorEastAsia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□受让方身份证明（复印件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□转让方结婚证、户口本（复印件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spacing w:line="120" w:lineRule="auto"/>
        <w:rPr>
          <w:rFonts w:asciiTheme="minorEastAsia" w:hAnsiTheme="minorEastAsia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□受让方结婚证、户口本（复印件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□转让方婚姻状况声明（原件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spacing w:line="120" w:lineRule="auto"/>
        <w:rPr>
          <w:rFonts w:asciiTheme="minorEastAsia" w:hAnsiTheme="minorEastAsia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□受让方婚姻状况声明（原件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□转让</w:t>
      </w:r>
      <w:proofErr w:type="gramStart"/>
      <w:r w:rsidRPr="00B01861">
        <w:rPr>
          <w:rFonts w:asciiTheme="minorEastAsia" w:hAnsiTheme="minorEastAsia" w:cs="Arial" w:hint="eastAsia"/>
          <w:color w:val="000000"/>
          <w:szCs w:val="21"/>
        </w:rPr>
        <w:t>方家庭</w:t>
      </w:r>
      <w:proofErr w:type="gramEnd"/>
      <w:r w:rsidRPr="00B01861">
        <w:rPr>
          <w:rFonts w:asciiTheme="minorEastAsia" w:hAnsiTheme="minorEastAsia" w:cs="Arial" w:hint="eastAsia"/>
          <w:color w:val="000000"/>
          <w:szCs w:val="21"/>
        </w:rPr>
        <w:t>成员情况申报表（原件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□受让方家庭成员情况申报表（原件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□契税减征申报表（原件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471426" w:rsidRPr="00B01861" w:rsidRDefault="00471426" w:rsidP="0047142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□个人所得税免征申请表（原件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□存量房交易税款计征申明（原件</w:t>
      </w:r>
      <w:r w:rsidRPr="00B01861">
        <w:rPr>
          <w:rFonts w:asciiTheme="minorEastAsia" w:hAnsiTheme="minorEastAsia" w:cs="Arial"/>
          <w:color w:val="000000"/>
          <w:szCs w:val="21"/>
        </w:rPr>
        <w:t xml:space="preserve">   </w:t>
      </w:r>
      <w:r w:rsidRPr="00B01861">
        <w:rPr>
          <w:rFonts w:asciiTheme="minorEastAsia" w:hAnsiTheme="minorEastAsia" w:cs="Arial" w:hint="eastAsia"/>
          <w:color w:val="000000"/>
          <w:szCs w:val="21"/>
        </w:rPr>
        <w:t>份）</w:t>
      </w:r>
    </w:p>
    <w:p w:rsidR="00A24D76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A24D76" w:rsidRPr="0082049D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A24D76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471426" w:rsidRDefault="00471426" w:rsidP="00CD67E8">
      <w:pPr>
        <w:ind w:right="420"/>
        <w:jc w:val="left"/>
      </w:pPr>
    </w:p>
    <w:p w:rsidR="00471426" w:rsidRPr="00B01861" w:rsidRDefault="00471426" w:rsidP="00471426">
      <w:pPr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申请人签收：</w:t>
      </w:r>
    </w:p>
    <w:p w:rsidR="00471426" w:rsidRDefault="00471426" w:rsidP="00CD67E8">
      <w:pPr>
        <w:ind w:right="420"/>
        <w:jc w:val="left"/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日期：</w:t>
      </w:r>
    </w:p>
    <w:p w:rsidR="00F833AF" w:rsidRDefault="00F833AF" w:rsidP="00CD67E8">
      <w:pPr>
        <w:ind w:right="420"/>
        <w:jc w:val="left"/>
        <w:rPr>
          <w:rFonts w:asciiTheme="minorEastAsia" w:hAnsiTheme="minorEastAsia"/>
          <w:sz w:val="28"/>
          <w:szCs w:val="28"/>
        </w:rPr>
      </w:pPr>
    </w:p>
    <w:p w:rsidR="00325AE5" w:rsidRDefault="00325AE5" w:rsidP="00325AE5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（申请人联）</w:t>
      </w:r>
    </w:p>
    <w:p w:rsidR="00325AE5" w:rsidRPr="005E4513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申请事项：一</w:t>
      </w:r>
      <w:r w:rsidRPr="00C03CF9">
        <w:rPr>
          <w:rFonts w:asciiTheme="minorEastAsia" w:hAnsiTheme="minorEastAsia" w:cs="Arial" w:hint="eastAsia"/>
          <w:color w:val="000000"/>
          <w:szCs w:val="21"/>
        </w:rPr>
        <w:t>手商品房转移登记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325AE5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325AE5" w:rsidRPr="00B01861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□不动产登记申请表（原件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□深圳市房地产买卖合同书（原件   份）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□转让方身份证明（复印件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□受让方身份证明（复印件   份）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□受让方结婚证、户口本（复印件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□受让方婚姻状况声明（原件   份）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□受让方家庭成员情况申报表（原件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□契税减征申报表（原件   份）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□抵押权人身份证明（复印件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</w:t>
      </w:r>
      <w:proofErr w:type="gramStart"/>
      <w:r w:rsidRPr="00325AE5">
        <w:rPr>
          <w:rFonts w:asciiTheme="minorEastAsia" w:hAnsiTheme="minorEastAsia" w:cs="Arial" w:hint="eastAsia"/>
          <w:color w:val="000000"/>
          <w:szCs w:val="21"/>
        </w:rPr>
        <w:t>楼花转现楼</w:t>
      </w:r>
      <w:proofErr w:type="gramEnd"/>
      <w:r w:rsidRPr="00325AE5">
        <w:rPr>
          <w:rFonts w:asciiTheme="minorEastAsia" w:hAnsiTheme="minorEastAsia" w:cs="Arial" w:hint="eastAsia"/>
          <w:color w:val="000000"/>
          <w:szCs w:val="21"/>
        </w:rPr>
        <w:t>抵押登记申请书（原件   份）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□委托书（原件   份）</w:t>
      </w:r>
    </w:p>
    <w:p w:rsidR="00A24D76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A24D76" w:rsidRPr="0082049D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A24D76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325AE5" w:rsidRDefault="00325AE5" w:rsidP="00325AE5">
      <w:pPr>
        <w:rPr>
          <w:b/>
        </w:rPr>
      </w:pPr>
    </w:p>
    <w:p w:rsidR="00325AE5" w:rsidRPr="0082049D" w:rsidRDefault="00325AE5" w:rsidP="00325AE5">
      <w:pPr>
        <w:jc w:val="right"/>
      </w:pPr>
      <w:r w:rsidRPr="0082049D">
        <w:rPr>
          <w:rFonts w:hint="eastAsia"/>
        </w:rPr>
        <w:t>深圳市不动产登记中心（盖章）</w:t>
      </w:r>
    </w:p>
    <w:p w:rsidR="00325AE5" w:rsidRDefault="00325AE5" w:rsidP="00325AE5">
      <w:pPr>
        <w:ind w:right="420"/>
        <w:jc w:val="right"/>
        <w:rPr>
          <w:rFonts w:ascii="宋体" w:eastAsia="宋体" w:hAnsi="宋体"/>
          <w:szCs w:val="21"/>
        </w:rPr>
      </w:pPr>
      <w:r w:rsidRPr="0082049D">
        <w:rPr>
          <w:rFonts w:ascii="宋体" w:eastAsia="宋体" w:hAnsi="宋体" w:hint="eastAsia"/>
          <w:szCs w:val="21"/>
          <w:u w:val="single"/>
        </w:rPr>
        <w:t xml:space="preserve">     </w:t>
      </w:r>
      <w:r w:rsidRPr="0082049D">
        <w:rPr>
          <w:rFonts w:ascii="宋体" w:eastAsia="宋体" w:hAnsi="宋体" w:hint="eastAsia"/>
          <w:szCs w:val="21"/>
        </w:rPr>
        <w:t>年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月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日</w:t>
      </w:r>
    </w:p>
    <w:p w:rsidR="00325AE5" w:rsidRDefault="00325AE5" w:rsidP="00325AE5">
      <w:pPr>
        <w:ind w:right="420"/>
        <w:jc w:val="right"/>
        <w:rPr>
          <w:rFonts w:ascii="宋体" w:eastAsia="宋体" w:hAnsi="宋体"/>
          <w:szCs w:val="21"/>
        </w:rPr>
      </w:pPr>
    </w:p>
    <w:p w:rsidR="00325AE5" w:rsidRDefault="00325AE5" w:rsidP="00325AE5">
      <w:pPr>
        <w:ind w:right="420"/>
        <w:jc w:val="left"/>
        <w:rPr>
          <w:rFonts w:ascii="宋体" w:eastAsia="宋体" w:hAnsi="宋体"/>
          <w:szCs w:val="21"/>
        </w:rPr>
      </w:pPr>
    </w:p>
    <w:p w:rsidR="00325AE5" w:rsidRDefault="00325AE5" w:rsidP="00325AE5">
      <w:pPr>
        <w:ind w:right="420"/>
        <w:jc w:val="right"/>
      </w:pPr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:rsidR="00325AE5" w:rsidRPr="0082049D" w:rsidRDefault="00325AE5" w:rsidP="00325AE5"/>
    <w:p w:rsidR="00325AE5" w:rsidRDefault="00325AE5" w:rsidP="00325AE5"/>
    <w:p w:rsidR="00325AE5" w:rsidRDefault="00325AE5" w:rsidP="00325AE5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（存根联）</w:t>
      </w:r>
    </w:p>
    <w:p w:rsidR="00325AE5" w:rsidRPr="005E4513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申请事项：一</w:t>
      </w:r>
      <w:r w:rsidRPr="00C03CF9">
        <w:rPr>
          <w:rFonts w:asciiTheme="minorEastAsia" w:hAnsiTheme="minorEastAsia" w:cs="Arial" w:hint="eastAsia"/>
          <w:color w:val="000000"/>
          <w:szCs w:val="21"/>
        </w:rPr>
        <w:t>手商品房转移登记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325AE5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325AE5" w:rsidRPr="00B01861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□不动产登记申请表（原件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□深圳市房地产买卖合同书（原件   份）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□转让方身份证明（复印件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□受让方身份证明（复印件   份）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□受让方结婚证、户口本（复印件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□受让方婚姻状况声明（原件   份）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□受让方家庭成员情况申报表（原件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□契税减征申报表（原件   份）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□抵押权人身份证明（复印件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</w:t>
      </w:r>
      <w:proofErr w:type="gramStart"/>
      <w:r w:rsidRPr="00325AE5">
        <w:rPr>
          <w:rFonts w:asciiTheme="minorEastAsia" w:hAnsiTheme="minorEastAsia" w:cs="Arial" w:hint="eastAsia"/>
          <w:color w:val="000000"/>
          <w:szCs w:val="21"/>
        </w:rPr>
        <w:t>楼花转现楼</w:t>
      </w:r>
      <w:proofErr w:type="gramEnd"/>
      <w:r w:rsidRPr="00325AE5">
        <w:rPr>
          <w:rFonts w:asciiTheme="minorEastAsia" w:hAnsiTheme="minorEastAsia" w:cs="Arial" w:hint="eastAsia"/>
          <w:color w:val="000000"/>
          <w:szCs w:val="21"/>
        </w:rPr>
        <w:t>抵押登记申请书（原件   份）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□委托书（原件   份）</w:t>
      </w:r>
    </w:p>
    <w:p w:rsidR="00A24D76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A24D76" w:rsidRPr="0082049D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A24D76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325AE5" w:rsidRPr="00CD67E8" w:rsidRDefault="00325AE5" w:rsidP="00325AE5">
      <w:pPr>
        <w:rPr>
          <w:b/>
        </w:rPr>
      </w:pPr>
    </w:p>
    <w:p w:rsidR="00325AE5" w:rsidRDefault="00325AE5" w:rsidP="00325AE5">
      <w:pPr>
        <w:ind w:right="420"/>
        <w:jc w:val="left"/>
      </w:pPr>
    </w:p>
    <w:p w:rsidR="00325AE5" w:rsidRPr="00B01861" w:rsidRDefault="00325AE5" w:rsidP="00325AE5">
      <w:pPr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申请人签收：</w:t>
      </w:r>
    </w:p>
    <w:p w:rsidR="00325AE5" w:rsidRDefault="00325AE5" w:rsidP="00325AE5">
      <w:pPr>
        <w:ind w:right="420"/>
        <w:jc w:val="left"/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日期：</w:t>
      </w:r>
    </w:p>
    <w:p w:rsidR="00F833AF" w:rsidRDefault="00F833AF" w:rsidP="00F833AF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lastRenderedPageBreak/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（申请人联）</w:t>
      </w:r>
    </w:p>
    <w:p w:rsidR="00F833AF" w:rsidRPr="005E4513" w:rsidRDefault="00F833AF" w:rsidP="00F833AF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</w:t>
      </w:r>
      <w:r w:rsidR="00375861" w:rsidRPr="00375861">
        <w:rPr>
          <w:rFonts w:asciiTheme="minorEastAsia" w:hAnsiTheme="minorEastAsia" w:cs="Arial" w:hint="eastAsia"/>
          <w:color w:val="000000"/>
          <w:szCs w:val="21"/>
        </w:rPr>
        <w:t>共有房地产分割登记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F833AF" w:rsidRDefault="00F833AF" w:rsidP="00F833AF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F833AF" w:rsidRPr="00B01861" w:rsidRDefault="00F833AF" w:rsidP="00F833AF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375861" w:rsidRP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□不动产登记申请表（原件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□房地产证或不动产权证书（原件   份）</w:t>
      </w:r>
    </w:p>
    <w:p w:rsidR="00375861" w:rsidRP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□转让方身份证明（复印件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□受让方身份证明（复印件   份）</w:t>
      </w:r>
    </w:p>
    <w:p w:rsidR="00375861" w:rsidRP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□离婚证（复印件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□离婚协议（复印件   份）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□地税局免税证明（原件   份）</w:t>
      </w:r>
    </w:p>
    <w:p w:rsidR="00F833AF" w:rsidRDefault="00F833AF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 w:rsidR="00375861"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 w:rsidR="00375861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375861" w:rsidRPr="00CD67E8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CD67E8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375861" w:rsidRPr="00B01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</w:p>
    <w:p w:rsidR="00F833AF" w:rsidRDefault="00F833AF" w:rsidP="00F833AF">
      <w:pPr>
        <w:rPr>
          <w:b/>
        </w:rPr>
      </w:pPr>
    </w:p>
    <w:p w:rsidR="00F833AF" w:rsidRPr="0082049D" w:rsidRDefault="00F833AF" w:rsidP="00F833AF">
      <w:pPr>
        <w:jc w:val="right"/>
      </w:pPr>
      <w:r w:rsidRPr="0082049D">
        <w:rPr>
          <w:rFonts w:hint="eastAsia"/>
        </w:rPr>
        <w:t>深圳市不动产登记中心（盖章）</w:t>
      </w:r>
    </w:p>
    <w:p w:rsidR="00F833AF" w:rsidRDefault="00F833AF" w:rsidP="00F833AF">
      <w:pPr>
        <w:ind w:right="420"/>
        <w:jc w:val="right"/>
        <w:rPr>
          <w:rFonts w:ascii="宋体" w:eastAsia="宋体" w:hAnsi="宋体"/>
          <w:szCs w:val="21"/>
        </w:rPr>
      </w:pPr>
      <w:r w:rsidRPr="0082049D">
        <w:rPr>
          <w:rFonts w:ascii="宋体" w:eastAsia="宋体" w:hAnsi="宋体" w:hint="eastAsia"/>
          <w:szCs w:val="21"/>
          <w:u w:val="single"/>
        </w:rPr>
        <w:t xml:space="preserve">     </w:t>
      </w:r>
      <w:r w:rsidRPr="0082049D">
        <w:rPr>
          <w:rFonts w:ascii="宋体" w:eastAsia="宋体" w:hAnsi="宋体" w:hint="eastAsia"/>
          <w:szCs w:val="21"/>
        </w:rPr>
        <w:t>年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月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日</w:t>
      </w:r>
    </w:p>
    <w:p w:rsidR="00F833AF" w:rsidRDefault="00F833AF" w:rsidP="00F833AF">
      <w:pPr>
        <w:ind w:right="420"/>
        <w:jc w:val="right"/>
        <w:rPr>
          <w:rFonts w:ascii="宋体" w:eastAsia="宋体" w:hAnsi="宋体"/>
          <w:szCs w:val="21"/>
        </w:rPr>
      </w:pPr>
    </w:p>
    <w:p w:rsidR="00F833AF" w:rsidRDefault="00F833AF" w:rsidP="00F833AF">
      <w:pPr>
        <w:ind w:right="420"/>
        <w:jc w:val="left"/>
        <w:rPr>
          <w:rFonts w:ascii="宋体" w:eastAsia="宋体" w:hAnsi="宋体"/>
          <w:szCs w:val="21"/>
        </w:rPr>
      </w:pPr>
    </w:p>
    <w:p w:rsidR="00F833AF" w:rsidRDefault="00F833AF" w:rsidP="00F833AF">
      <w:pPr>
        <w:ind w:right="420"/>
        <w:jc w:val="right"/>
      </w:pPr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:rsidR="00F833AF" w:rsidRPr="0082049D" w:rsidRDefault="00F833AF" w:rsidP="00F833AF"/>
    <w:p w:rsidR="00F833AF" w:rsidRDefault="00F833AF" w:rsidP="00F833AF"/>
    <w:p w:rsidR="00F833AF" w:rsidRDefault="00F833AF" w:rsidP="00F833AF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（存根联）</w:t>
      </w:r>
    </w:p>
    <w:p w:rsidR="00F833AF" w:rsidRPr="005E4513" w:rsidRDefault="00F833AF" w:rsidP="00F833AF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</w:t>
      </w:r>
      <w:r w:rsidR="00375861" w:rsidRPr="00375861">
        <w:rPr>
          <w:rFonts w:asciiTheme="minorEastAsia" w:hAnsiTheme="minorEastAsia" w:cs="Arial" w:hint="eastAsia"/>
          <w:color w:val="000000"/>
          <w:szCs w:val="21"/>
        </w:rPr>
        <w:t>共有房地产分割登记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F833AF" w:rsidRDefault="00F833AF" w:rsidP="00F833AF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F833AF" w:rsidRPr="00B01861" w:rsidRDefault="00F833AF" w:rsidP="00F833AF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375861" w:rsidRP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□不动产登记申请表（原件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□房地产证或不动产权证书（原件   份）</w:t>
      </w:r>
    </w:p>
    <w:p w:rsidR="00375861" w:rsidRP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□转让方身份证明（复印件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□受让方身份证明（复印件   份）</w:t>
      </w:r>
    </w:p>
    <w:p w:rsidR="00375861" w:rsidRP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□离婚证（复印件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□离婚协议（复印件   份）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□地税局免税证明（原件   份）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375861" w:rsidRPr="0082049D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F833AF" w:rsidRPr="00B01861" w:rsidRDefault="00F833AF" w:rsidP="00F833AF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</w:p>
    <w:p w:rsidR="00F833AF" w:rsidRDefault="00F833AF" w:rsidP="00F833AF">
      <w:pPr>
        <w:rPr>
          <w:b/>
        </w:rPr>
      </w:pPr>
    </w:p>
    <w:p w:rsidR="00F833AF" w:rsidRDefault="00F833AF" w:rsidP="00F833AF">
      <w:pPr>
        <w:ind w:right="420"/>
        <w:jc w:val="left"/>
      </w:pPr>
    </w:p>
    <w:p w:rsidR="00F833AF" w:rsidRPr="00B01861" w:rsidRDefault="00F833AF" w:rsidP="00F833AF">
      <w:pPr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申请人签收：</w:t>
      </w:r>
    </w:p>
    <w:p w:rsidR="00F833AF" w:rsidRDefault="00F833AF" w:rsidP="00F833AF">
      <w:pPr>
        <w:ind w:right="420"/>
        <w:jc w:val="left"/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日期：</w:t>
      </w:r>
    </w:p>
    <w:p w:rsidR="00F833AF" w:rsidRDefault="00F833AF" w:rsidP="00F833AF">
      <w:pPr>
        <w:ind w:right="420"/>
        <w:jc w:val="left"/>
        <w:rPr>
          <w:rFonts w:asciiTheme="minorEastAsia" w:hAnsiTheme="minorEastAsia"/>
          <w:sz w:val="28"/>
          <w:szCs w:val="28"/>
        </w:rPr>
      </w:pPr>
    </w:p>
    <w:p w:rsidR="00F833AF" w:rsidRDefault="00F833AF" w:rsidP="00CD67E8">
      <w:pPr>
        <w:ind w:right="420"/>
        <w:jc w:val="left"/>
      </w:pPr>
    </w:p>
    <w:p w:rsidR="00375861" w:rsidRDefault="00375861" w:rsidP="00CD67E8">
      <w:pPr>
        <w:ind w:right="420"/>
        <w:jc w:val="left"/>
      </w:pPr>
    </w:p>
    <w:p w:rsidR="00375861" w:rsidRDefault="00375861" w:rsidP="00375861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lastRenderedPageBreak/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（申请人联）</w:t>
      </w:r>
    </w:p>
    <w:p w:rsidR="00375861" w:rsidRPr="005E4513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□变更登记□更正登记□破损换证□遗失补发□异议登记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375861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375861" w:rsidRPr="00B01861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375861" w:rsidRP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□不动产登记申请表（原件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□房地产证（或不动产权证书）（原件   份）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□申请人身份证明（复印件   份）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375861" w:rsidRPr="0082049D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</w:p>
    <w:p w:rsidR="00375861" w:rsidRPr="00B01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</w:p>
    <w:p w:rsidR="00375861" w:rsidRDefault="00375861" w:rsidP="00375861">
      <w:pPr>
        <w:rPr>
          <w:b/>
        </w:rPr>
      </w:pPr>
    </w:p>
    <w:p w:rsidR="00375861" w:rsidRPr="0082049D" w:rsidRDefault="00375861" w:rsidP="00375861">
      <w:pPr>
        <w:jc w:val="right"/>
      </w:pPr>
      <w:r w:rsidRPr="0082049D">
        <w:rPr>
          <w:rFonts w:hint="eastAsia"/>
        </w:rPr>
        <w:t>深圳市不动产登记中心（盖章）</w:t>
      </w:r>
    </w:p>
    <w:p w:rsidR="00375861" w:rsidRDefault="00375861" w:rsidP="00375861">
      <w:pPr>
        <w:ind w:right="420"/>
        <w:jc w:val="right"/>
        <w:rPr>
          <w:rFonts w:ascii="宋体" w:eastAsia="宋体" w:hAnsi="宋体"/>
          <w:szCs w:val="21"/>
        </w:rPr>
      </w:pPr>
      <w:r w:rsidRPr="0082049D">
        <w:rPr>
          <w:rFonts w:ascii="宋体" w:eastAsia="宋体" w:hAnsi="宋体" w:hint="eastAsia"/>
          <w:szCs w:val="21"/>
          <w:u w:val="single"/>
        </w:rPr>
        <w:t xml:space="preserve">     </w:t>
      </w:r>
      <w:r w:rsidRPr="0082049D">
        <w:rPr>
          <w:rFonts w:ascii="宋体" w:eastAsia="宋体" w:hAnsi="宋体" w:hint="eastAsia"/>
          <w:szCs w:val="21"/>
        </w:rPr>
        <w:t>年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月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日</w:t>
      </w:r>
    </w:p>
    <w:p w:rsidR="00375861" w:rsidRDefault="00375861" w:rsidP="00375861">
      <w:pPr>
        <w:ind w:right="420"/>
        <w:jc w:val="right"/>
        <w:rPr>
          <w:rFonts w:ascii="宋体" w:eastAsia="宋体" w:hAnsi="宋体"/>
          <w:szCs w:val="21"/>
        </w:rPr>
      </w:pPr>
    </w:p>
    <w:p w:rsidR="00375861" w:rsidRDefault="00375861" w:rsidP="00375861">
      <w:pPr>
        <w:ind w:right="420"/>
        <w:jc w:val="left"/>
        <w:rPr>
          <w:rFonts w:ascii="宋体" w:eastAsia="宋体" w:hAnsi="宋体"/>
          <w:szCs w:val="21"/>
        </w:rPr>
      </w:pPr>
    </w:p>
    <w:p w:rsidR="00375861" w:rsidRDefault="00375861" w:rsidP="00375861">
      <w:pPr>
        <w:ind w:right="420"/>
        <w:jc w:val="right"/>
      </w:pPr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:rsidR="00375861" w:rsidRPr="0082049D" w:rsidRDefault="00375861" w:rsidP="00375861"/>
    <w:p w:rsidR="00375861" w:rsidRDefault="00375861" w:rsidP="00375861"/>
    <w:p w:rsidR="00375861" w:rsidRDefault="00375861" w:rsidP="00375861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（存根联）</w:t>
      </w:r>
    </w:p>
    <w:p w:rsidR="00375861" w:rsidRPr="005E4513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□变更登记□更正登记□破损换证□遗失补发□异议登记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375861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375861" w:rsidRPr="00B01861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375861" w:rsidRP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□不动产登记申请表（原件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□房地产证（或不动产权证书）（原件   份）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□申请人身份证明（复印件   份）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375861" w:rsidRPr="0082049D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ind w:right="420"/>
        <w:jc w:val="left"/>
      </w:pPr>
    </w:p>
    <w:p w:rsidR="00375861" w:rsidRPr="00B01861" w:rsidRDefault="00375861" w:rsidP="00375861">
      <w:pPr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申请人签收：</w:t>
      </w:r>
    </w:p>
    <w:p w:rsidR="00375861" w:rsidRDefault="00375861" w:rsidP="00375861">
      <w:pPr>
        <w:ind w:right="420"/>
        <w:jc w:val="left"/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日期：</w:t>
      </w:r>
    </w:p>
    <w:p w:rsidR="00375861" w:rsidRDefault="00375861" w:rsidP="00CD67E8">
      <w:pPr>
        <w:ind w:right="420"/>
        <w:jc w:val="left"/>
      </w:pPr>
    </w:p>
    <w:p w:rsidR="00375861" w:rsidRDefault="00375861" w:rsidP="00375861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lastRenderedPageBreak/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（申请人联）</w:t>
      </w:r>
    </w:p>
    <w:p w:rsidR="00375861" w:rsidRPr="005E4513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申请事项：经公证的</w:t>
      </w:r>
      <w:r w:rsidRPr="00375861">
        <w:rPr>
          <w:rFonts w:asciiTheme="minorEastAsia" w:hAnsiTheme="minorEastAsia" w:cs="Arial" w:hint="eastAsia"/>
          <w:color w:val="000000"/>
          <w:szCs w:val="21"/>
        </w:rPr>
        <w:t>继承房地产转移登记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375861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375861" w:rsidRPr="00B01861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610236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□不动产登记申请表（原件   份）</w:t>
      </w:r>
      <w:r w:rsidR="00610236">
        <w:rPr>
          <w:rFonts w:asciiTheme="minorEastAsia" w:hAnsiTheme="minorEastAsia" w:cs="Arial" w:hint="eastAsia"/>
          <w:color w:val="000000"/>
          <w:szCs w:val="21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</w:rPr>
        <w:t xml:space="preserve"> </w:t>
      </w:r>
      <w:r w:rsidR="00610236" w:rsidRPr="00375861">
        <w:rPr>
          <w:rFonts w:asciiTheme="minorEastAsia" w:hAnsiTheme="minorEastAsia" w:cs="Arial" w:hint="eastAsia"/>
          <w:color w:val="000000"/>
          <w:szCs w:val="21"/>
        </w:rPr>
        <w:t>□受让方身份证明（复印件   份）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□继承公证书（原件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□房地产证或不动产权证书（原件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□地税免税函（复印件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       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375861" w:rsidRPr="0082049D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375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</w:p>
    <w:p w:rsidR="00375861" w:rsidRPr="00B01861" w:rsidRDefault="00375861" w:rsidP="00375861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</w:p>
    <w:p w:rsidR="00375861" w:rsidRDefault="00375861" w:rsidP="00375861">
      <w:pPr>
        <w:rPr>
          <w:b/>
        </w:rPr>
      </w:pPr>
    </w:p>
    <w:p w:rsidR="00375861" w:rsidRPr="0082049D" w:rsidRDefault="00375861" w:rsidP="00375861">
      <w:pPr>
        <w:jc w:val="right"/>
      </w:pPr>
      <w:r w:rsidRPr="0082049D">
        <w:rPr>
          <w:rFonts w:hint="eastAsia"/>
        </w:rPr>
        <w:t>深圳市不动产登记中心（盖章）</w:t>
      </w:r>
    </w:p>
    <w:p w:rsidR="00375861" w:rsidRDefault="00375861" w:rsidP="00375861">
      <w:pPr>
        <w:ind w:right="420"/>
        <w:jc w:val="right"/>
        <w:rPr>
          <w:rFonts w:ascii="宋体" w:eastAsia="宋体" w:hAnsi="宋体"/>
          <w:szCs w:val="21"/>
        </w:rPr>
      </w:pPr>
      <w:r w:rsidRPr="0082049D">
        <w:rPr>
          <w:rFonts w:ascii="宋体" w:eastAsia="宋体" w:hAnsi="宋体" w:hint="eastAsia"/>
          <w:szCs w:val="21"/>
          <w:u w:val="single"/>
        </w:rPr>
        <w:t xml:space="preserve">     </w:t>
      </w:r>
      <w:r w:rsidRPr="0082049D">
        <w:rPr>
          <w:rFonts w:ascii="宋体" w:eastAsia="宋体" w:hAnsi="宋体" w:hint="eastAsia"/>
          <w:szCs w:val="21"/>
        </w:rPr>
        <w:t>年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月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日</w:t>
      </w:r>
    </w:p>
    <w:p w:rsidR="00375861" w:rsidRDefault="00375861" w:rsidP="00375861">
      <w:pPr>
        <w:ind w:right="420"/>
        <w:jc w:val="right"/>
        <w:rPr>
          <w:rFonts w:ascii="宋体" w:eastAsia="宋体" w:hAnsi="宋体"/>
          <w:szCs w:val="21"/>
        </w:rPr>
      </w:pPr>
    </w:p>
    <w:p w:rsidR="00375861" w:rsidRDefault="00375861" w:rsidP="00375861">
      <w:pPr>
        <w:ind w:right="420"/>
        <w:jc w:val="left"/>
        <w:rPr>
          <w:rFonts w:ascii="宋体" w:eastAsia="宋体" w:hAnsi="宋体"/>
          <w:szCs w:val="21"/>
        </w:rPr>
      </w:pPr>
    </w:p>
    <w:p w:rsidR="00375861" w:rsidRDefault="00375861" w:rsidP="00375861">
      <w:pPr>
        <w:ind w:right="420"/>
        <w:jc w:val="right"/>
      </w:pPr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:rsidR="00375861" w:rsidRPr="0082049D" w:rsidRDefault="00375861" w:rsidP="00375861"/>
    <w:p w:rsidR="00375861" w:rsidRDefault="00375861" w:rsidP="00375861"/>
    <w:p w:rsidR="00375861" w:rsidRDefault="00375861" w:rsidP="00375861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（存根联）</w:t>
      </w:r>
    </w:p>
    <w:p w:rsidR="00375861" w:rsidRPr="005E4513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申请事项：经公证的</w:t>
      </w:r>
      <w:r w:rsidRPr="00375861">
        <w:rPr>
          <w:rFonts w:asciiTheme="minorEastAsia" w:hAnsiTheme="minorEastAsia" w:cs="Arial" w:hint="eastAsia"/>
          <w:color w:val="000000"/>
          <w:szCs w:val="21"/>
        </w:rPr>
        <w:t>继承房地产转移登记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375861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375861" w:rsidRPr="00B01861" w:rsidRDefault="00375861" w:rsidP="00375861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□不动产登记申请表（原件   份）</w:t>
      </w:r>
      <w:r w:rsidR="00610236">
        <w:rPr>
          <w:rFonts w:asciiTheme="minorEastAsia" w:hAnsiTheme="minorEastAsia" w:cs="Arial" w:hint="eastAsia"/>
          <w:color w:val="000000"/>
          <w:szCs w:val="21"/>
        </w:rPr>
        <w:t xml:space="preserve">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</w:t>
      </w:r>
      <w:r w:rsidR="00610236" w:rsidRPr="00375861">
        <w:rPr>
          <w:rFonts w:asciiTheme="minorEastAsia" w:hAnsiTheme="minorEastAsia" w:cs="Arial" w:hint="eastAsia"/>
          <w:color w:val="000000"/>
          <w:szCs w:val="21"/>
        </w:rPr>
        <w:t>受让方身份证明（复印件   份）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75861">
        <w:rPr>
          <w:rFonts w:asciiTheme="minorEastAsia" w:hAnsiTheme="minorEastAsia" w:cs="Arial" w:hint="eastAsia"/>
          <w:color w:val="000000"/>
          <w:szCs w:val="21"/>
        </w:rPr>
        <w:t>□继承公证书（原件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</w:t>
      </w:r>
      <w:r w:rsidR="00610236">
        <w:rPr>
          <w:rFonts w:asciiTheme="minorEastAsia" w:hAnsiTheme="minorEastAsia" w:cs="Arial" w:hint="eastAsia"/>
          <w:color w:val="000000"/>
          <w:szCs w:val="21"/>
        </w:rPr>
        <w:t xml:space="preserve">   </w:t>
      </w:r>
      <w:r>
        <w:rPr>
          <w:rFonts w:asciiTheme="minorEastAsia" w:hAnsiTheme="minorEastAsia" w:cs="Arial" w:hint="eastAsia"/>
          <w:color w:val="000000"/>
          <w:szCs w:val="21"/>
        </w:rPr>
        <w:t xml:space="preserve">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□房地产证或不动产权证书（原件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</w:t>
      </w:r>
      <w:r w:rsidRPr="00375861">
        <w:rPr>
          <w:rFonts w:asciiTheme="minorEastAsia" w:hAnsiTheme="minorEastAsia" w:cs="Arial" w:hint="eastAsia"/>
          <w:color w:val="000000"/>
          <w:szCs w:val="21"/>
        </w:rPr>
        <w:t>□地税免税函（复印件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       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325AE5" w:rsidRPr="0082049D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rPr>
          <w:b/>
        </w:rPr>
      </w:pPr>
    </w:p>
    <w:p w:rsidR="00375861" w:rsidRDefault="00375861" w:rsidP="00375861">
      <w:pPr>
        <w:ind w:right="420"/>
        <w:jc w:val="left"/>
      </w:pPr>
    </w:p>
    <w:p w:rsidR="00375861" w:rsidRPr="00B01861" w:rsidRDefault="00375861" w:rsidP="00375861">
      <w:pPr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申请人签收：</w:t>
      </w:r>
    </w:p>
    <w:p w:rsidR="00375861" w:rsidRDefault="00375861" w:rsidP="00375861">
      <w:pPr>
        <w:ind w:right="420"/>
        <w:jc w:val="left"/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日期：</w:t>
      </w:r>
    </w:p>
    <w:p w:rsidR="00325AE5" w:rsidRDefault="00325AE5" w:rsidP="00325AE5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lastRenderedPageBreak/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（申请人联）</w:t>
      </w:r>
    </w:p>
    <w:p w:rsidR="00325AE5" w:rsidRPr="005E4513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</w:t>
      </w:r>
      <w:r w:rsidRPr="00325AE5">
        <w:rPr>
          <w:rFonts w:asciiTheme="minorEastAsia" w:hAnsiTheme="minorEastAsia" w:cs="Arial" w:hint="eastAsia"/>
          <w:color w:val="000000"/>
          <w:szCs w:val="21"/>
        </w:rPr>
        <w:t>抵押</w:t>
      </w:r>
      <w:proofErr w:type="gramStart"/>
      <w:r w:rsidRPr="00325AE5">
        <w:rPr>
          <w:rFonts w:asciiTheme="minorEastAsia" w:hAnsiTheme="minorEastAsia" w:cs="Arial" w:hint="eastAsia"/>
          <w:color w:val="000000"/>
          <w:szCs w:val="21"/>
        </w:rPr>
        <w:t>权首次</w:t>
      </w:r>
      <w:proofErr w:type="gramEnd"/>
      <w:r w:rsidRPr="00325AE5">
        <w:rPr>
          <w:rFonts w:asciiTheme="minorEastAsia" w:hAnsiTheme="minorEastAsia" w:cs="Arial" w:hint="eastAsia"/>
          <w:color w:val="000000"/>
          <w:szCs w:val="21"/>
        </w:rPr>
        <w:t>登记（现售）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325AE5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325AE5" w:rsidRPr="00B01861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</w:t>
      </w:r>
      <w:r>
        <w:rPr>
          <w:rFonts w:asciiTheme="minorEastAsia" w:hAnsiTheme="minorEastAsia" w:cs="Arial" w:hint="eastAsia"/>
          <w:color w:val="000000"/>
          <w:szCs w:val="21"/>
        </w:rPr>
        <w:t>不动产</w:t>
      </w:r>
      <w:r w:rsidRPr="00325AE5">
        <w:rPr>
          <w:rFonts w:asciiTheme="minorEastAsia" w:hAnsiTheme="minorEastAsia" w:cs="Arial" w:hint="eastAsia"/>
          <w:color w:val="000000"/>
          <w:szCs w:val="21"/>
        </w:rPr>
        <w:t>登记申请表（原件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□抵押人身份证明（复印件   份）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□抵押权人身份证明（复印件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</w:t>
      </w:r>
      <w:r>
        <w:rPr>
          <w:rFonts w:asciiTheme="minorEastAsia" w:hAnsiTheme="minorEastAsia" w:cs="Arial" w:hint="eastAsia"/>
          <w:color w:val="000000"/>
          <w:szCs w:val="21"/>
        </w:rPr>
        <w:t>主债权</w:t>
      </w:r>
      <w:r w:rsidRPr="00325AE5">
        <w:rPr>
          <w:rFonts w:asciiTheme="minorEastAsia" w:hAnsiTheme="minorEastAsia" w:cs="Arial" w:hint="eastAsia"/>
          <w:color w:val="000000"/>
          <w:szCs w:val="21"/>
        </w:rPr>
        <w:t>合同（原件   份）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</w:t>
      </w:r>
      <w:r>
        <w:rPr>
          <w:rFonts w:asciiTheme="minorEastAsia" w:hAnsiTheme="minorEastAsia" w:cs="Arial" w:hint="eastAsia"/>
          <w:color w:val="000000"/>
          <w:szCs w:val="21"/>
        </w:rPr>
        <w:t>抵押合同</w:t>
      </w:r>
      <w:r w:rsidRPr="00325AE5">
        <w:rPr>
          <w:rFonts w:asciiTheme="minorEastAsia" w:hAnsiTheme="minorEastAsia" w:cs="Arial" w:hint="eastAsia"/>
          <w:color w:val="000000"/>
          <w:szCs w:val="21"/>
        </w:rPr>
        <w:t>（</w:t>
      </w:r>
      <w:r>
        <w:rPr>
          <w:rFonts w:asciiTheme="minorEastAsia" w:hAnsiTheme="minorEastAsia" w:cs="Arial" w:hint="eastAsia"/>
          <w:color w:val="000000"/>
          <w:szCs w:val="21"/>
        </w:rPr>
        <w:t>原</w:t>
      </w:r>
      <w:r w:rsidRPr="00325AE5">
        <w:rPr>
          <w:rFonts w:asciiTheme="minorEastAsia" w:hAnsiTheme="minorEastAsia" w:cs="Arial" w:hint="eastAsia"/>
          <w:color w:val="000000"/>
          <w:szCs w:val="21"/>
        </w:rPr>
        <w:t>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□不动产证或房地产证（发文领回）（原件   份）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325AE5" w:rsidRPr="0082049D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</w:p>
    <w:p w:rsidR="00325AE5" w:rsidRPr="00B01861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</w:p>
    <w:p w:rsidR="00325AE5" w:rsidRDefault="00325AE5" w:rsidP="00325AE5">
      <w:pPr>
        <w:rPr>
          <w:b/>
        </w:rPr>
      </w:pPr>
    </w:p>
    <w:p w:rsidR="00325AE5" w:rsidRPr="0082049D" w:rsidRDefault="00325AE5" w:rsidP="00325AE5">
      <w:pPr>
        <w:jc w:val="right"/>
      </w:pPr>
      <w:r w:rsidRPr="0082049D">
        <w:rPr>
          <w:rFonts w:hint="eastAsia"/>
        </w:rPr>
        <w:t>深圳市不动产登记中心（盖章）</w:t>
      </w:r>
    </w:p>
    <w:p w:rsidR="00325AE5" w:rsidRDefault="00325AE5" w:rsidP="00325AE5">
      <w:pPr>
        <w:ind w:right="420"/>
        <w:jc w:val="right"/>
        <w:rPr>
          <w:rFonts w:ascii="宋体" w:eastAsia="宋体" w:hAnsi="宋体"/>
          <w:szCs w:val="21"/>
        </w:rPr>
      </w:pPr>
      <w:r w:rsidRPr="0082049D">
        <w:rPr>
          <w:rFonts w:ascii="宋体" w:eastAsia="宋体" w:hAnsi="宋体" w:hint="eastAsia"/>
          <w:szCs w:val="21"/>
          <w:u w:val="single"/>
        </w:rPr>
        <w:t xml:space="preserve">     </w:t>
      </w:r>
      <w:r w:rsidRPr="0082049D">
        <w:rPr>
          <w:rFonts w:ascii="宋体" w:eastAsia="宋体" w:hAnsi="宋体" w:hint="eastAsia"/>
          <w:szCs w:val="21"/>
        </w:rPr>
        <w:t>年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月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日</w:t>
      </w:r>
    </w:p>
    <w:p w:rsidR="00325AE5" w:rsidRDefault="00325AE5" w:rsidP="00325AE5">
      <w:pPr>
        <w:ind w:right="420"/>
        <w:jc w:val="right"/>
        <w:rPr>
          <w:rFonts w:ascii="宋体" w:eastAsia="宋体" w:hAnsi="宋体"/>
          <w:szCs w:val="21"/>
        </w:rPr>
      </w:pPr>
    </w:p>
    <w:p w:rsidR="00325AE5" w:rsidRDefault="00325AE5" w:rsidP="00325AE5">
      <w:pPr>
        <w:ind w:right="420"/>
        <w:jc w:val="left"/>
        <w:rPr>
          <w:rFonts w:ascii="宋体" w:eastAsia="宋体" w:hAnsi="宋体"/>
          <w:szCs w:val="21"/>
        </w:rPr>
      </w:pPr>
    </w:p>
    <w:p w:rsidR="00325AE5" w:rsidRDefault="00325AE5" w:rsidP="00325AE5">
      <w:pPr>
        <w:ind w:right="420"/>
        <w:jc w:val="right"/>
      </w:pPr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:rsidR="00325AE5" w:rsidRPr="0082049D" w:rsidRDefault="00325AE5" w:rsidP="00325AE5"/>
    <w:p w:rsidR="00325AE5" w:rsidRDefault="00325AE5" w:rsidP="00325AE5"/>
    <w:p w:rsidR="00325AE5" w:rsidRDefault="00325AE5" w:rsidP="00325AE5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（存根联）</w:t>
      </w:r>
    </w:p>
    <w:p w:rsidR="00325AE5" w:rsidRPr="005E4513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</w:t>
      </w:r>
      <w:r w:rsidRPr="00325AE5">
        <w:rPr>
          <w:rFonts w:asciiTheme="minorEastAsia" w:hAnsiTheme="minorEastAsia" w:cs="Arial" w:hint="eastAsia"/>
          <w:color w:val="000000"/>
          <w:szCs w:val="21"/>
        </w:rPr>
        <w:t>抵押</w:t>
      </w:r>
      <w:proofErr w:type="gramStart"/>
      <w:r w:rsidRPr="00325AE5">
        <w:rPr>
          <w:rFonts w:asciiTheme="minorEastAsia" w:hAnsiTheme="minorEastAsia" w:cs="Arial" w:hint="eastAsia"/>
          <w:color w:val="000000"/>
          <w:szCs w:val="21"/>
        </w:rPr>
        <w:t>权首次</w:t>
      </w:r>
      <w:proofErr w:type="gramEnd"/>
      <w:r w:rsidRPr="00325AE5">
        <w:rPr>
          <w:rFonts w:asciiTheme="minorEastAsia" w:hAnsiTheme="minorEastAsia" w:cs="Arial" w:hint="eastAsia"/>
          <w:color w:val="000000"/>
          <w:szCs w:val="21"/>
        </w:rPr>
        <w:t>登记（现售）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325AE5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325AE5" w:rsidRPr="00B01861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</w:t>
      </w:r>
      <w:r>
        <w:rPr>
          <w:rFonts w:asciiTheme="minorEastAsia" w:hAnsiTheme="minorEastAsia" w:cs="Arial" w:hint="eastAsia"/>
          <w:color w:val="000000"/>
          <w:szCs w:val="21"/>
        </w:rPr>
        <w:t>不动产</w:t>
      </w:r>
      <w:r w:rsidRPr="00325AE5">
        <w:rPr>
          <w:rFonts w:asciiTheme="minorEastAsia" w:hAnsiTheme="minorEastAsia" w:cs="Arial" w:hint="eastAsia"/>
          <w:color w:val="000000"/>
          <w:szCs w:val="21"/>
        </w:rPr>
        <w:t>登记申请表（原件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□抵押人身份证明（复印件   份）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□抵押权人身份证明（复印件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</w:t>
      </w:r>
      <w:r>
        <w:rPr>
          <w:rFonts w:asciiTheme="minorEastAsia" w:hAnsiTheme="minorEastAsia" w:cs="Arial" w:hint="eastAsia"/>
          <w:color w:val="000000"/>
          <w:szCs w:val="21"/>
        </w:rPr>
        <w:t>主债权</w:t>
      </w:r>
      <w:r w:rsidRPr="00325AE5">
        <w:rPr>
          <w:rFonts w:asciiTheme="minorEastAsia" w:hAnsiTheme="minorEastAsia" w:cs="Arial" w:hint="eastAsia"/>
          <w:color w:val="000000"/>
          <w:szCs w:val="21"/>
        </w:rPr>
        <w:t>合同（原件   份）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</w:t>
      </w:r>
      <w:r>
        <w:rPr>
          <w:rFonts w:asciiTheme="minorEastAsia" w:hAnsiTheme="minorEastAsia" w:cs="Arial" w:hint="eastAsia"/>
          <w:color w:val="000000"/>
          <w:szCs w:val="21"/>
        </w:rPr>
        <w:t>抵押合同</w:t>
      </w:r>
      <w:r w:rsidRPr="00325AE5">
        <w:rPr>
          <w:rFonts w:asciiTheme="minorEastAsia" w:hAnsiTheme="minorEastAsia" w:cs="Arial" w:hint="eastAsia"/>
          <w:color w:val="000000"/>
          <w:szCs w:val="21"/>
        </w:rPr>
        <w:t>（</w:t>
      </w:r>
      <w:r>
        <w:rPr>
          <w:rFonts w:asciiTheme="minorEastAsia" w:hAnsiTheme="minorEastAsia" w:cs="Arial" w:hint="eastAsia"/>
          <w:color w:val="000000"/>
          <w:szCs w:val="21"/>
        </w:rPr>
        <w:t>原</w:t>
      </w:r>
      <w:r w:rsidRPr="00325AE5">
        <w:rPr>
          <w:rFonts w:asciiTheme="minorEastAsia" w:hAnsiTheme="minorEastAsia" w:cs="Arial" w:hint="eastAsia"/>
          <w:color w:val="000000"/>
          <w:szCs w:val="21"/>
        </w:rPr>
        <w:t>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□不动产证或房地产证（发文领回）（原件   份）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325AE5" w:rsidRPr="0082049D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ind w:right="420"/>
        <w:jc w:val="left"/>
      </w:pPr>
    </w:p>
    <w:p w:rsidR="00325AE5" w:rsidRPr="00B01861" w:rsidRDefault="00325AE5" w:rsidP="00325AE5">
      <w:pPr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申请人签收：</w:t>
      </w:r>
    </w:p>
    <w:p w:rsidR="00325AE5" w:rsidRDefault="00325AE5" w:rsidP="00325AE5">
      <w:pPr>
        <w:ind w:right="420"/>
        <w:jc w:val="left"/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日期：</w:t>
      </w:r>
    </w:p>
    <w:p w:rsidR="00325AE5" w:rsidRDefault="00325AE5" w:rsidP="00325AE5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lastRenderedPageBreak/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（申请人联）</w:t>
      </w:r>
    </w:p>
    <w:p w:rsidR="00325AE5" w:rsidRPr="005E4513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申请事项：抵押权注销</w:t>
      </w:r>
      <w:r w:rsidRPr="00325AE5">
        <w:rPr>
          <w:rFonts w:asciiTheme="minorEastAsia" w:hAnsiTheme="minorEastAsia" w:cs="Arial" w:hint="eastAsia"/>
          <w:color w:val="000000"/>
          <w:szCs w:val="21"/>
        </w:rPr>
        <w:t>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325AE5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325AE5" w:rsidRPr="00B01861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□不动产登记申请表（原件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</w:t>
      </w:r>
      <w:r w:rsidR="00A24D76" w:rsidRPr="00325AE5">
        <w:rPr>
          <w:rFonts w:asciiTheme="minorEastAsia" w:hAnsiTheme="minorEastAsia" w:cs="Arial" w:hint="eastAsia"/>
          <w:color w:val="000000"/>
          <w:szCs w:val="21"/>
        </w:rPr>
        <w:t>申请人身份证明（复印件   份）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</w:t>
      </w:r>
      <w:r w:rsidR="00A24D76">
        <w:rPr>
          <w:rFonts w:asciiTheme="minorEastAsia" w:hAnsiTheme="minorEastAsia" w:cs="Arial" w:hint="eastAsia"/>
          <w:color w:val="000000"/>
          <w:szCs w:val="21"/>
        </w:rPr>
        <w:t xml:space="preserve">《不动产登记证明》或者附记栏记载或盖有抵押记录的《房地产证》或《买卖合同书（预售）》              </w:t>
      </w:r>
    </w:p>
    <w:p w:rsidR="00325AE5" w:rsidRP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□抵押权注销的证明材料（复印件   份）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325AE5" w:rsidRPr="0082049D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</w:p>
    <w:p w:rsidR="00325AE5" w:rsidRPr="00B01861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</w:p>
    <w:p w:rsidR="00325AE5" w:rsidRDefault="00325AE5" w:rsidP="00325AE5">
      <w:pPr>
        <w:rPr>
          <w:b/>
        </w:rPr>
      </w:pPr>
    </w:p>
    <w:p w:rsidR="00325AE5" w:rsidRPr="0082049D" w:rsidRDefault="00325AE5" w:rsidP="00325AE5">
      <w:pPr>
        <w:jc w:val="right"/>
      </w:pPr>
      <w:r w:rsidRPr="0082049D">
        <w:rPr>
          <w:rFonts w:hint="eastAsia"/>
        </w:rPr>
        <w:t>深圳市不动产登记中心（盖章）</w:t>
      </w:r>
    </w:p>
    <w:p w:rsidR="00325AE5" w:rsidRDefault="00325AE5" w:rsidP="00325AE5">
      <w:pPr>
        <w:ind w:right="420"/>
        <w:jc w:val="right"/>
        <w:rPr>
          <w:rFonts w:ascii="宋体" w:eastAsia="宋体" w:hAnsi="宋体"/>
          <w:szCs w:val="21"/>
        </w:rPr>
      </w:pPr>
      <w:r w:rsidRPr="0082049D">
        <w:rPr>
          <w:rFonts w:ascii="宋体" w:eastAsia="宋体" w:hAnsi="宋体" w:hint="eastAsia"/>
          <w:szCs w:val="21"/>
          <w:u w:val="single"/>
        </w:rPr>
        <w:t xml:space="preserve">     </w:t>
      </w:r>
      <w:r w:rsidRPr="0082049D">
        <w:rPr>
          <w:rFonts w:ascii="宋体" w:eastAsia="宋体" w:hAnsi="宋体" w:hint="eastAsia"/>
          <w:szCs w:val="21"/>
        </w:rPr>
        <w:t>年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月</w:t>
      </w:r>
      <w:r w:rsidRPr="0082049D">
        <w:rPr>
          <w:rFonts w:ascii="宋体" w:eastAsia="宋体" w:hAnsi="宋体" w:hint="eastAsia"/>
          <w:szCs w:val="21"/>
          <w:u w:val="single"/>
        </w:rPr>
        <w:t xml:space="preserve">    </w:t>
      </w:r>
      <w:r w:rsidRPr="0082049D">
        <w:rPr>
          <w:rFonts w:ascii="宋体" w:eastAsia="宋体" w:hAnsi="宋体" w:hint="eastAsia"/>
          <w:szCs w:val="21"/>
        </w:rPr>
        <w:t>日</w:t>
      </w:r>
    </w:p>
    <w:p w:rsidR="00325AE5" w:rsidRDefault="00325AE5" w:rsidP="00325AE5">
      <w:pPr>
        <w:ind w:right="420"/>
        <w:jc w:val="right"/>
        <w:rPr>
          <w:rFonts w:ascii="宋体" w:eastAsia="宋体" w:hAnsi="宋体"/>
          <w:szCs w:val="21"/>
        </w:rPr>
      </w:pPr>
    </w:p>
    <w:p w:rsidR="00325AE5" w:rsidRDefault="00325AE5" w:rsidP="00325AE5">
      <w:pPr>
        <w:ind w:right="420"/>
        <w:jc w:val="left"/>
        <w:rPr>
          <w:rFonts w:ascii="宋体" w:eastAsia="宋体" w:hAnsi="宋体"/>
          <w:szCs w:val="21"/>
        </w:rPr>
      </w:pPr>
    </w:p>
    <w:p w:rsidR="00325AE5" w:rsidRDefault="00325AE5" w:rsidP="00325AE5">
      <w:pPr>
        <w:ind w:right="420"/>
        <w:jc w:val="right"/>
      </w:pPr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:rsidR="00325AE5" w:rsidRPr="0082049D" w:rsidRDefault="00325AE5" w:rsidP="00325AE5"/>
    <w:p w:rsidR="00325AE5" w:rsidRDefault="00325AE5" w:rsidP="00325AE5"/>
    <w:p w:rsidR="00325AE5" w:rsidRDefault="00325AE5" w:rsidP="00325AE5">
      <w:pPr>
        <w:spacing w:afterLines="50" w:after="156"/>
        <w:jc w:val="center"/>
        <w:rPr>
          <w:rFonts w:ascii="仿宋_GB2312" w:eastAsia="仿宋_GB2312" w:hAnsi="华文仿宋"/>
          <w:szCs w:val="21"/>
        </w:rPr>
      </w:pPr>
      <w:r w:rsidRPr="00795EB1">
        <w:rPr>
          <w:rFonts w:asciiTheme="minorEastAsia" w:hAnsiTheme="minorEastAsia" w:hint="eastAsia"/>
          <w:b/>
          <w:sz w:val="28"/>
          <w:szCs w:val="28"/>
        </w:rPr>
        <w:t>申请材料接收凭证</w:t>
      </w:r>
      <w:r>
        <w:rPr>
          <w:rFonts w:asciiTheme="minorEastAsia" w:hAnsiTheme="minorEastAsia" w:hint="eastAsia"/>
          <w:b/>
          <w:sz w:val="28"/>
          <w:szCs w:val="28"/>
        </w:rPr>
        <w:t>（存根联）</w:t>
      </w:r>
    </w:p>
    <w:p w:rsidR="00325AE5" w:rsidRPr="005E4513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申请事项：抵押权注销</w:t>
      </w:r>
      <w:r w:rsidRPr="00325AE5">
        <w:rPr>
          <w:rFonts w:asciiTheme="minorEastAsia" w:hAnsiTheme="minorEastAsia" w:cs="Arial" w:hint="eastAsia"/>
          <w:color w:val="000000"/>
          <w:szCs w:val="21"/>
        </w:rPr>
        <w:t>登记</w:t>
      </w:r>
      <w:r>
        <w:rPr>
          <w:rFonts w:asciiTheme="minorEastAsia" w:hAnsiTheme="minorEastAsia" w:cs="Arial" w:hint="eastAsia"/>
          <w:color w:val="000000"/>
          <w:szCs w:val="21"/>
        </w:rPr>
        <w:t>（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</w:t>
      </w:r>
      <w:r>
        <w:rPr>
          <w:rFonts w:asciiTheme="minorEastAsia" w:hAnsiTheme="minorEastAsia" w:cs="Arial" w:hint="eastAsia"/>
          <w:color w:val="000000"/>
          <w:szCs w:val="21"/>
        </w:rPr>
        <w:t>）</w:t>
      </w:r>
    </w:p>
    <w:p w:rsidR="00325AE5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临时受理编号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  <w:r w:rsidRPr="00A339CC"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</w:t>
      </w:r>
    </w:p>
    <w:p w:rsidR="00325AE5" w:rsidRPr="00B01861" w:rsidRDefault="00325AE5" w:rsidP="00325AE5">
      <w:pPr>
        <w:rPr>
          <w:rFonts w:asciiTheme="minorEastAsia" w:hAnsiTheme="minorEastAsia" w:cs="Arial"/>
          <w:color w:val="000000"/>
          <w:szCs w:val="21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接收材料目录</w:t>
      </w:r>
      <w:r>
        <w:rPr>
          <w:rFonts w:asciiTheme="minorEastAsia" w:hAnsiTheme="minorEastAsia" w:cs="Arial" w:hint="eastAsia"/>
          <w:color w:val="000000"/>
          <w:szCs w:val="21"/>
        </w:rPr>
        <w:t>如下</w:t>
      </w:r>
      <w:r w:rsidRPr="00B0186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A24D76" w:rsidRPr="00325AE5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□不动产登记申请表（原件   份）</w:t>
      </w:r>
      <w:r>
        <w:rPr>
          <w:rFonts w:asciiTheme="minorEastAsia" w:hAnsiTheme="minorEastAsia" w:cs="Arial" w:hint="eastAsia"/>
          <w:color w:val="000000"/>
          <w:szCs w:val="21"/>
        </w:rPr>
        <w:t xml:space="preserve">              </w:t>
      </w:r>
      <w:r w:rsidRPr="00325AE5">
        <w:rPr>
          <w:rFonts w:asciiTheme="minorEastAsia" w:hAnsiTheme="minorEastAsia" w:cs="Arial" w:hint="eastAsia"/>
          <w:color w:val="000000"/>
          <w:szCs w:val="21"/>
        </w:rPr>
        <w:t>□申请人身份证明（复印件   份）</w:t>
      </w:r>
    </w:p>
    <w:p w:rsidR="00A24D76" w:rsidRPr="00325AE5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</w:t>
      </w:r>
      <w:r>
        <w:rPr>
          <w:rFonts w:asciiTheme="minorEastAsia" w:hAnsiTheme="minorEastAsia" w:cs="Arial" w:hint="eastAsia"/>
          <w:color w:val="000000"/>
          <w:szCs w:val="21"/>
        </w:rPr>
        <w:t xml:space="preserve">《不动产登记证明》或者附记栏记载或盖有抵押记录的《房地产证》或《买卖合同书（预售）》              </w:t>
      </w:r>
    </w:p>
    <w:p w:rsidR="00A24D76" w:rsidRPr="00325AE5" w:rsidRDefault="00A24D76" w:rsidP="00A24D76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 w:rsidRPr="00325AE5">
        <w:rPr>
          <w:rFonts w:asciiTheme="minorEastAsia" w:hAnsiTheme="minorEastAsia" w:cs="Arial" w:hint="eastAsia"/>
          <w:color w:val="000000"/>
          <w:szCs w:val="21"/>
        </w:rPr>
        <w:t>□抵押权注销的证明材料（复印件   份）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B01861">
        <w:rPr>
          <w:rFonts w:asciiTheme="minorEastAsia" w:hAnsiTheme="minorEastAsia" w:cs="Arial" w:hint="eastAsia"/>
          <w:color w:val="000000"/>
          <w:szCs w:val="21"/>
        </w:rPr>
        <w:t>□其它：</w:t>
      </w:r>
      <w:r>
        <w:rPr>
          <w:rFonts w:asciiTheme="minorEastAsia" w:hAnsiTheme="minorEastAsia" w:cs="Arial" w:hint="eastAsia"/>
          <w:color w:val="000000"/>
          <w:szCs w:val="21"/>
        </w:rPr>
        <w:t>1.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    </w:t>
      </w:r>
    </w:p>
    <w:p w:rsidR="00325AE5" w:rsidRPr="0082049D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    2.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</w:t>
      </w:r>
    </w:p>
    <w:p w:rsidR="00325AE5" w:rsidRDefault="00325AE5" w:rsidP="00325AE5">
      <w:pPr>
        <w:widowControl/>
        <w:spacing w:line="120" w:lineRule="auto"/>
        <w:jc w:val="left"/>
        <w:rPr>
          <w:rFonts w:asciiTheme="minorEastAsia" w:hAnsiTheme="minorEastAsia" w:cs="Arial"/>
          <w:color w:val="000000"/>
          <w:szCs w:val="21"/>
          <w:u w:val="single"/>
        </w:rPr>
      </w:pPr>
      <w:r w:rsidRPr="0082049D">
        <w:rPr>
          <w:rFonts w:asciiTheme="minorEastAsia" w:hAnsiTheme="minorEastAsia" w:cs="Arial" w:hint="eastAsia"/>
          <w:color w:val="000000"/>
          <w:szCs w:val="21"/>
        </w:rPr>
        <w:t xml:space="preserve">        </w:t>
      </w:r>
      <w:r>
        <w:rPr>
          <w:rFonts w:asciiTheme="minorEastAsia" w:hAnsiTheme="minorEastAsia" w:cs="Arial" w:hint="eastAsia"/>
          <w:color w:val="000000"/>
          <w:szCs w:val="21"/>
        </w:rPr>
        <w:t>3.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</w:t>
      </w:r>
      <w:r>
        <w:rPr>
          <w:rFonts w:asciiTheme="minorEastAsia" w:hAnsiTheme="minorEastAsia" w:cs="Arial" w:hint="eastAsia"/>
          <w:color w:val="000000"/>
          <w:szCs w:val="21"/>
          <w:u w:val="single"/>
        </w:rPr>
        <w:t xml:space="preserve">                        </w:t>
      </w:r>
      <w:r w:rsidRPr="00B01861">
        <w:rPr>
          <w:rFonts w:asciiTheme="minorEastAsia" w:hAnsiTheme="minorEastAsia" w:cs="Arial"/>
          <w:color w:val="000000"/>
          <w:szCs w:val="21"/>
          <w:u w:val="single"/>
        </w:rPr>
        <w:t xml:space="preserve">                    </w:t>
      </w: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rPr>
          <w:b/>
        </w:rPr>
      </w:pPr>
    </w:p>
    <w:p w:rsidR="00325AE5" w:rsidRDefault="00325AE5" w:rsidP="00325AE5">
      <w:pPr>
        <w:ind w:right="420"/>
        <w:jc w:val="left"/>
      </w:pPr>
    </w:p>
    <w:p w:rsidR="00325AE5" w:rsidRPr="00B01861" w:rsidRDefault="00325AE5" w:rsidP="00325AE5">
      <w:pPr>
        <w:rPr>
          <w:rFonts w:asciiTheme="minorEastAsia" w:hAnsiTheme="minorEastAsia"/>
          <w:sz w:val="28"/>
          <w:szCs w:val="28"/>
        </w:rPr>
      </w:pPr>
      <w:r w:rsidRPr="00B01861">
        <w:rPr>
          <w:rFonts w:asciiTheme="minorEastAsia" w:hAnsiTheme="minorEastAsia" w:hint="eastAsia"/>
          <w:sz w:val="28"/>
          <w:szCs w:val="28"/>
        </w:rPr>
        <w:t>申请人签收：</w:t>
      </w:r>
    </w:p>
    <w:p w:rsidR="00375861" w:rsidRPr="00CD67E8" w:rsidRDefault="00325AE5" w:rsidP="00CD67E8">
      <w:pPr>
        <w:ind w:right="420"/>
        <w:jc w:val="left"/>
      </w:pPr>
      <w:r w:rsidRPr="00B01861">
        <w:rPr>
          <w:rFonts w:asciiTheme="minorEastAsia" w:hAnsiTheme="minorEastAsia" w:hint="eastAsia"/>
          <w:sz w:val="28"/>
          <w:szCs w:val="28"/>
        </w:rPr>
        <w:t>日期：</w:t>
      </w:r>
    </w:p>
    <w:sectPr w:rsidR="00375861" w:rsidRPr="00CD67E8" w:rsidSect="00CD67E8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BC" w:rsidRDefault="008D62BC" w:rsidP="00B4496C">
      <w:r>
        <w:separator/>
      </w:r>
    </w:p>
  </w:endnote>
  <w:endnote w:type="continuationSeparator" w:id="0">
    <w:p w:rsidR="008D62BC" w:rsidRDefault="008D62BC" w:rsidP="00B4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979380"/>
      <w:docPartObj>
        <w:docPartGallery w:val="Page Numbers (Bottom of Page)"/>
        <w:docPartUnique/>
      </w:docPartObj>
    </w:sdtPr>
    <w:sdtEndPr/>
    <w:sdtContent>
      <w:p w:rsidR="00F84095" w:rsidRDefault="00F840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B05" w:rsidRPr="00EE5B05">
          <w:rPr>
            <w:noProof/>
            <w:lang w:val="zh-CN"/>
          </w:rPr>
          <w:t>5</w:t>
        </w:r>
        <w:r>
          <w:fldChar w:fldCharType="end"/>
        </w:r>
      </w:p>
    </w:sdtContent>
  </w:sdt>
  <w:p w:rsidR="00F84095" w:rsidRDefault="00F840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BC" w:rsidRDefault="008D62BC" w:rsidP="00B4496C">
      <w:r>
        <w:separator/>
      </w:r>
    </w:p>
  </w:footnote>
  <w:footnote w:type="continuationSeparator" w:id="0">
    <w:p w:rsidR="008D62BC" w:rsidRDefault="008D62BC" w:rsidP="00B4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3B8F"/>
    <w:multiLevelType w:val="hybridMultilevel"/>
    <w:tmpl w:val="8BF2541C"/>
    <w:lvl w:ilvl="0" w:tplc="144E44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FC2FCA"/>
    <w:multiLevelType w:val="hybridMultilevel"/>
    <w:tmpl w:val="413CFE68"/>
    <w:lvl w:ilvl="0" w:tplc="6870EFE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4F"/>
    <w:rsid w:val="0000160D"/>
    <w:rsid w:val="00006E5B"/>
    <w:rsid w:val="00007CBA"/>
    <w:rsid w:val="000129C6"/>
    <w:rsid w:val="00035015"/>
    <w:rsid w:val="00036284"/>
    <w:rsid w:val="00041B08"/>
    <w:rsid w:val="000426AD"/>
    <w:rsid w:val="00042868"/>
    <w:rsid w:val="000462DA"/>
    <w:rsid w:val="00046A3D"/>
    <w:rsid w:val="00052CA4"/>
    <w:rsid w:val="00054325"/>
    <w:rsid w:val="00063280"/>
    <w:rsid w:val="0007201C"/>
    <w:rsid w:val="00072DCB"/>
    <w:rsid w:val="00072E09"/>
    <w:rsid w:val="00075B3A"/>
    <w:rsid w:val="00090593"/>
    <w:rsid w:val="00090AB5"/>
    <w:rsid w:val="00095747"/>
    <w:rsid w:val="000A5CC2"/>
    <w:rsid w:val="000A773A"/>
    <w:rsid w:val="000B4004"/>
    <w:rsid w:val="000C2BA2"/>
    <w:rsid w:val="000C67A5"/>
    <w:rsid w:val="000D006C"/>
    <w:rsid w:val="000D296A"/>
    <w:rsid w:val="000D4329"/>
    <w:rsid w:val="000D5ACA"/>
    <w:rsid w:val="000D67B0"/>
    <w:rsid w:val="000E1A23"/>
    <w:rsid w:val="000F0C8C"/>
    <w:rsid w:val="000F0D43"/>
    <w:rsid w:val="000F5E5F"/>
    <w:rsid w:val="0010418A"/>
    <w:rsid w:val="00104EE6"/>
    <w:rsid w:val="00122FB6"/>
    <w:rsid w:val="00124978"/>
    <w:rsid w:val="001475C7"/>
    <w:rsid w:val="00155BDA"/>
    <w:rsid w:val="00157195"/>
    <w:rsid w:val="00157241"/>
    <w:rsid w:val="00162020"/>
    <w:rsid w:val="001633B6"/>
    <w:rsid w:val="00167DCC"/>
    <w:rsid w:val="00173080"/>
    <w:rsid w:val="001743E4"/>
    <w:rsid w:val="00183597"/>
    <w:rsid w:val="001846F0"/>
    <w:rsid w:val="00184DAA"/>
    <w:rsid w:val="00186F0D"/>
    <w:rsid w:val="001A0430"/>
    <w:rsid w:val="001A2492"/>
    <w:rsid w:val="001B2FFC"/>
    <w:rsid w:val="001B5F47"/>
    <w:rsid w:val="001C4693"/>
    <w:rsid w:val="001C56DD"/>
    <w:rsid w:val="001C7365"/>
    <w:rsid w:val="001D0335"/>
    <w:rsid w:val="001D2034"/>
    <w:rsid w:val="00200D39"/>
    <w:rsid w:val="00202FFB"/>
    <w:rsid w:val="00213FDD"/>
    <w:rsid w:val="002205CB"/>
    <w:rsid w:val="00227796"/>
    <w:rsid w:val="00230104"/>
    <w:rsid w:val="00240372"/>
    <w:rsid w:val="00251E64"/>
    <w:rsid w:val="00251FFE"/>
    <w:rsid w:val="00254C7E"/>
    <w:rsid w:val="0025589B"/>
    <w:rsid w:val="00260C76"/>
    <w:rsid w:val="00270BDA"/>
    <w:rsid w:val="00270FD5"/>
    <w:rsid w:val="0027269F"/>
    <w:rsid w:val="0027310D"/>
    <w:rsid w:val="00273500"/>
    <w:rsid w:val="0027358F"/>
    <w:rsid w:val="00276B78"/>
    <w:rsid w:val="0029080C"/>
    <w:rsid w:val="002929CA"/>
    <w:rsid w:val="002A0898"/>
    <w:rsid w:val="002A2A6A"/>
    <w:rsid w:val="002B02C7"/>
    <w:rsid w:val="002B2E15"/>
    <w:rsid w:val="002B46B1"/>
    <w:rsid w:val="002B613A"/>
    <w:rsid w:val="002C4A75"/>
    <w:rsid w:val="002D41A2"/>
    <w:rsid w:val="002E28F0"/>
    <w:rsid w:val="002E2A16"/>
    <w:rsid w:val="002E36E0"/>
    <w:rsid w:val="002E3CF3"/>
    <w:rsid w:val="002E59F7"/>
    <w:rsid w:val="002F18D6"/>
    <w:rsid w:val="00301DCC"/>
    <w:rsid w:val="00303467"/>
    <w:rsid w:val="003046FF"/>
    <w:rsid w:val="00307EA4"/>
    <w:rsid w:val="00317CF0"/>
    <w:rsid w:val="00324CDF"/>
    <w:rsid w:val="00325AE5"/>
    <w:rsid w:val="0036575B"/>
    <w:rsid w:val="003700CB"/>
    <w:rsid w:val="003735D6"/>
    <w:rsid w:val="00375861"/>
    <w:rsid w:val="0038259C"/>
    <w:rsid w:val="003876C9"/>
    <w:rsid w:val="00390406"/>
    <w:rsid w:val="00390C2B"/>
    <w:rsid w:val="00391B4F"/>
    <w:rsid w:val="003A2C63"/>
    <w:rsid w:val="003A420B"/>
    <w:rsid w:val="003A489A"/>
    <w:rsid w:val="003D3DC7"/>
    <w:rsid w:val="003D69D1"/>
    <w:rsid w:val="003E30AE"/>
    <w:rsid w:val="003F1CC2"/>
    <w:rsid w:val="003F20B9"/>
    <w:rsid w:val="0040502F"/>
    <w:rsid w:val="00410106"/>
    <w:rsid w:val="00421096"/>
    <w:rsid w:val="00426763"/>
    <w:rsid w:val="0043721B"/>
    <w:rsid w:val="004409E5"/>
    <w:rsid w:val="0044184A"/>
    <w:rsid w:val="00442516"/>
    <w:rsid w:val="00442C13"/>
    <w:rsid w:val="004567D2"/>
    <w:rsid w:val="004637A5"/>
    <w:rsid w:val="0046773C"/>
    <w:rsid w:val="00470F74"/>
    <w:rsid w:val="00471426"/>
    <w:rsid w:val="004921BE"/>
    <w:rsid w:val="004A1A3B"/>
    <w:rsid w:val="004A1DF3"/>
    <w:rsid w:val="004A409E"/>
    <w:rsid w:val="004C146E"/>
    <w:rsid w:val="004D127F"/>
    <w:rsid w:val="004D4B76"/>
    <w:rsid w:val="004F2B98"/>
    <w:rsid w:val="004F611C"/>
    <w:rsid w:val="00500D1F"/>
    <w:rsid w:val="00502E14"/>
    <w:rsid w:val="005256D3"/>
    <w:rsid w:val="00531E33"/>
    <w:rsid w:val="00532B22"/>
    <w:rsid w:val="00535C9B"/>
    <w:rsid w:val="00542400"/>
    <w:rsid w:val="005459BF"/>
    <w:rsid w:val="005564E9"/>
    <w:rsid w:val="00570480"/>
    <w:rsid w:val="00580BD0"/>
    <w:rsid w:val="00583125"/>
    <w:rsid w:val="0058528B"/>
    <w:rsid w:val="00587E0C"/>
    <w:rsid w:val="00591FFA"/>
    <w:rsid w:val="005A3391"/>
    <w:rsid w:val="005A420C"/>
    <w:rsid w:val="005A4F5E"/>
    <w:rsid w:val="005C06C4"/>
    <w:rsid w:val="005C2F27"/>
    <w:rsid w:val="005C354B"/>
    <w:rsid w:val="005E78F3"/>
    <w:rsid w:val="00601470"/>
    <w:rsid w:val="00610236"/>
    <w:rsid w:val="006179A6"/>
    <w:rsid w:val="006215CF"/>
    <w:rsid w:val="00625AC7"/>
    <w:rsid w:val="00637CC1"/>
    <w:rsid w:val="00642AC5"/>
    <w:rsid w:val="006469A0"/>
    <w:rsid w:val="00647F6E"/>
    <w:rsid w:val="006519A9"/>
    <w:rsid w:val="00657802"/>
    <w:rsid w:val="0066042C"/>
    <w:rsid w:val="00661D15"/>
    <w:rsid w:val="006623A7"/>
    <w:rsid w:val="00663AA3"/>
    <w:rsid w:val="0067078F"/>
    <w:rsid w:val="0067287F"/>
    <w:rsid w:val="00675BE0"/>
    <w:rsid w:val="006812BB"/>
    <w:rsid w:val="006A594B"/>
    <w:rsid w:val="006B023F"/>
    <w:rsid w:val="006B6E02"/>
    <w:rsid w:val="006C3DFA"/>
    <w:rsid w:val="006D3886"/>
    <w:rsid w:val="006D50A0"/>
    <w:rsid w:val="006D7F8E"/>
    <w:rsid w:val="006E066D"/>
    <w:rsid w:val="006F42EB"/>
    <w:rsid w:val="007002AA"/>
    <w:rsid w:val="00700CF1"/>
    <w:rsid w:val="00702A60"/>
    <w:rsid w:val="00714A1C"/>
    <w:rsid w:val="00716395"/>
    <w:rsid w:val="007301B4"/>
    <w:rsid w:val="00731EDA"/>
    <w:rsid w:val="0073530F"/>
    <w:rsid w:val="00750BF6"/>
    <w:rsid w:val="0075737D"/>
    <w:rsid w:val="007622D5"/>
    <w:rsid w:val="0076559F"/>
    <w:rsid w:val="007728FA"/>
    <w:rsid w:val="007802B3"/>
    <w:rsid w:val="00783D4F"/>
    <w:rsid w:val="0079193F"/>
    <w:rsid w:val="00793ED1"/>
    <w:rsid w:val="0079534F"/>
    <w:rsid w:val="00795EB1"/>
    <w:rsid w:val="007A33A9"/>
    <w:rsid w:val="007A5C66"/>
    <w:rsid w:val="007B00E7"/>
    <w:rsid w:val="007B1B67"/>
    <w:rsid w:val="007B2FEB"/>
    <w:rsid w:val="007B3820"/>
    <w:rsid w:val="007B382D"/>
    <w:rsid w:val="007B4CAF"/>
    <w:rsid w:val="007B6FF7"/>
    <w:rsid w:val="007C1E0A"/>
    <w:rsid w:val="007C3F19"/>
    <w:rsid w:val="007C4B28"/>
    <w:rsid w:val="007D1325"/>
    <w:rsid w:val="007D53D6"/>
    <w:rsid w:val="007E544B"/>
    <w:rsid w:val="007E6FDA"/>
    <w:rsid w:val="007E79AF"/>
    <w:rsid w:val="007F01AC"/>
    <w:rsid w:val="007F1308"/>
    <w:rsid w:val="007F4C2E"/>
    <w:rsid w:val="00801324"/>
    <w:rsid w:val="0080519A"/>
    <w:rsid w:val="00820DFE"/>
    <w:rsid w:val="0083108A"/>
    <w:rsid w:val="00836CBC"/>
    <w:rsid w:val="00846AFA"/>
    <w:rsid w:val="008538F7"/>
    <w:rsid w:val="00855333"/>
    <w:rsid w:val="00857A9D"/>
    <w:rsid w:val="00861624"/>
    <w:rsid w:val="0086677D"/>
    <w:rsid w:val="00874D08"/>
    <w:rsid w:val="00880F22"/>
    <w:rsid w:val="008838EB"/>
    <w:rsid w:val="008856BB"/>
    <w:rsid w:val="008923D8"/>
    <w:rsid w:val="0089547B"/>
    <w:rsid w:val="008A24B0"/>
    <w:rsid w:val="008A24D9"/>
    <w:rsid w:val="008B4571"/>
    <w:rsid w:val="008C1DCC"/>
    <w:rsid w:val="008C3067"/>
    <w:rsid w:val="008D62BC"/>
    <w:rsid w:val="008D6E60"/>
    <w:rsid w:val="008E6571"/>
    <w:rsid w:val="00901A59"/>
    <w:rsid w:val="00903697"/>
    <w:rsid w:val="00912C79"/>
    <w:rsid w:val="00925930"/>
    <w:rsid w:val="00927625"/>
    <w:rsid w:val="00944582"/>
    <w:rsid w:val="00947520"/>
    <w:rsid w:val="0095747E"/>
    <w:rsid w:val="00960F64"/>
    <w:rsid w:val="009617ED"/>
    <w:rsid w:val="00965DCA"/>
    <w:rsid w:val="00980242"/>
    <w:rsid w:val="009872F1"/>
    <w:rsid w:val="00997906"/>
    <w:rsid w:val="00997E22"/>
    <w:rsid w:val="009A4048"/>
    <w:rsid w:val="009C59EB"/>
    <w:rsid w:val="009E055A"/>
    <w:rsid w:val="009E0FC4"/>
    <w:rsid w:val="009E3736"/>
    <w:rsid w:val="009E767C"/>
    <w:rsid w:val="009F7420"/>
    <w:rsid w:val="00A02315"/>
    <w:rsid w:val="00A228C9"/>
    <w:rsid w:val="00A22D1A"/>
    <w:rsid w:val="00A24D76"/>
    <w:rsid w:val="00A24ECC"/>
    <w:rsid w:val="00A2537B"/>
    <w:rsid w:val="00A269B5"/>
    <w:rsid w:val="00A324F4"/>
    <w:rsid w:val="00A426AC"/>
    <w:rsid w:val="00A76103"/>
    <w:rsid w:val="00A80028"/>
    <w:rsid w:val="00A92E6F"/>
    <w:rsid w:val="00A94CB1"/>
    <w:rsid w:val="00A975A4"/>
    <w:rsid w:val="00AA2FD2"/>
    <w:rsid w:val="00AA759C"/>
    <w:rsid w:val="00AB33D3"/>
    <w:rsid w:val="00AB603B"/>
    <w:rsid w:val="00AD5ACA"/>
    <w:rsid w:val="00AE04A1"/>
    <w:rsid w:val="00AE2670"/>
    <w:rsid w:val="00AE4D10"/>
    <w:rsid w:val="00AF6A63"/>
    <w:rsid w:val="00B0081C"/>
    <w:rsid w:val="00B01861"/>
    <w:rsid w:val="00B023E0"/>
    <w:rsid w:val="00B23BDB"/>
    <w:rsid w:val="00B27E61"/>
    <w:rsid w:val="00B40F8E"/>
    <w:rsid w:val="00B4496C"/>
    <w:rsid w:val="00B619A4"/>
    <w:rsid w:val="00B64547"/>
    <w:rsid w:val="00B65065"/>
    <w:rsid w:val="00B656FE"/>
    <w:rsid w:val="00B666F6"/>
    <w:rsid w:val="00B71887"/>
    <w:rsid w:val="00B776A0"/>
    <w:rsid w:val="00B77924"/>
    <w:rsid w:val="00B84F5E"/>
    <w:rsid w:val="00B95ADA"/>
    <w:rsid w:val="00BA66D9"/>
    <w:rsid w:val="00BA7F86"/>
    <w:rsid w:val="00BB485B"/>
    <w:rsid w:val="00BB7781"/>
    <w:rsid w:val="00BB7F15"/>
    <w:rsid w:val="00BC58D6"/>
    <w:rsid w:val="00BD52B4"/>
    <w:rsid w:val="00BD5A41"/>
    <w:rsid w:val="00BD7C64"/>
    <w:rsid w:val="00BE32EB"/>
    <w:rsid w:val="00BF4A6B"/>
    <w:rsid w:val="00BF4B36"/>
    <w:rsid w:val="00BF5076"/>
    <w:rsid w:val="00BF57BE"/>
    <w:rsid w:val="00C01DF0"/>
    <w:rsid w:val="00C03139"/>
    <w:rsid w:val="00C03CF9"/>
    <w:rsid w:val="00C063B5"/>
    <w:rsid w:val="00C07F65"/>
    <w:rsid w:val="00C15FD6"/>
    <w:rsid w:val="00C20D65"/>
    <w:rsid w:val="00C24223"/>
    <w:rsid w:val="00C252F0"/>
    <w:rsid w:val="00C32AEC"/>
    <w:rsid w:val="00C34EAC"/>
    <w:rsid w:val="00C41079"/>
    <w:rsid w:val="00C4287E"/>
    <w:rsid w:val="00C73501"/>
    <w:rsid w:val="00C764FA"/>
    <w:rsid w:val="00C90452"/>
    <w:rsid w:val="00C93060"/>
    <w:rsid w:val="00C9326A"/>
    <w:rsid w:val="00C94357"/>
    <w:rsid w:val="00C969EE"/>
    <w:rsid w:val="00C97627"/>
    <w:rsid w:val="00CA0726"/>
    <w:rsid w:val="00CA4BE2"/>
    <w:rsid w:val="00CB174B"/>
    <w:rsid w:val="00CB489C"/>
    <w:rsid w:val="00CB6057"/>
    <w:rsid w:val="00CC1813"/>
    <w:rsid w:val="00CC398D"/>
    <w:rsid w:val="00CD67E8"/>
    <w:rsid w:val="00CE72E1"/>
    <w:rsid w:val="00CE7315"/>
    <w:rsid w:val="00CF35F2"/>
    <w:rsid w:val="00D00867"/>
    <w:rsid w:val="00D063E6"/>
    <w:rsid w:val="00D30D89"/>
    <w:rsid w:val="00D31C3F"/>
    <w:rsid w:val="00D31CA9"/>
    <w:rsid w:val="00D42B9B"/>
    <w:rsid w:val="00D46EF3"/>
    <w:rsid w:val="00D47672"/>
    <w:rsid w:val="00D5579D"/>
    <w:rsid w:val="00D63B2B"/>
    <w:rsid w:val="00D717AB"/>
    <w:rsid w:val="00DA0233"/>
    <w:rsid w:val="00DA6353"/>
    <w:rsid w:val="00DC4F0D"/>
    <w:rsid w:val="00DC5A34"/>
    <w:rsid w:val="00DD014B"/>
    <w:rsid w:val="00DE1A38"/>
    <w:rsid w:val="00DF1D7C"/>
    <w:rsid w:val="00DF5AF1"/>
    <w:rsid w:val="00DF5F64"/>
    <w:rsid w:val="00E03864"/>
    <w:rsid w:val="00E0540A"/>
    <w:rsid w:val="00E1315D"/>
    <w:rsid w:val="00E15ACE"/>
    <w:rsid w:val="00E22362"/>
    <w:rsid w:val="00E23996"/>
    <w:rsid w:val="00E27E29"/>
    <w:rsid w:val="00E32236"/>
    <w:rsid w:val="00E3316D"/>
    <w:rsid w:val="00E345C3"/>
    <w:rsid w:val="00E36845"/>
    <w:rsid w:val="00E601D7"/>
    <w:rsid w:val="00E67152"/>
    <w:rsid w:val="00E72E35"/>
    <w:rsid w:val="00E7388D"/>
    <w:rsid w:val="00E82185"/>
    <w:rsid w:val="00E83222"/>
    <w:rsid w:val="00E91228"/>
    <w:rsid w:val="00EA47BB"/>
    <w:rsid w:val="00EA4DB6"/>
    <w:rsid w:val="00EA6EB5"/>
    <w:rsid w:val="00EB084B"/>
    <w:rsid w:val="00EB5360"/>
    <w:rsid w:val="00EC7B5D"/>
    <w:rsid w:val="00ED33DE"/>
    <w:rsid w:val="00ED390B"/>
    <w:rsid w:val="00ED6F24"/>
    <w:rsid w:val="00EE25A5"/>
    <w:rsid w:val="00EE3096"/>
    <w:rsid w:val="00EE30B9"/>
    <w:rsid w:val="00EE5162"/>
    <w:rsid w:val="00EE5B05"/>
    <w:rsid w:val="00EF3DFD"/>
    <w:rsid w:val="00EF7C40"/>
    <w:rsid w:val="00F04195"/>
    <w:rsid w:val="00F06869"/>
    <w:rsid w:val="00F133D4"/>
    <w:rsid w:val="00F15C4A"/>
    <w:rsid w:val="00F31012"/>
    <w:rsid w:val="00F31880"/>
    <w:rsid w:val="00F40C06"/>
    <w:rsid w:val="00F52F88"/>
    <w:rsid w:val="00F57DCC"/>
    <w:rsid w:val="00F6169B"/>
    <w:rsid w:val="00F622EA"/>
    <w:rsid w:val="00F665BA"/>
    <w:rsid w:val="00F66D05"/>
    <w:rsid w:val="00F70C7D"/>
    <w:rsid w:val="00F72569"/>
    <w:rsid w:val="00F751AE"/>
    <w:rsid w:val="00F80F62"/>
    <w:rsid w:val="00F833AF"/>
    <w:rsid w:val="00F84095"/>
    <w:rsid w:val="00F959D7"/>
    <w:rsid w:val="00FA7FFD"/>
    <w:rsid w:val="00FB033F"/>
    <w:rsid w:val="00FB4812"/>
    <w:rsid w:val="00FB4DCD"/>
    <w:rsid w:val="00FB5D08"/>
    <w:rsid w:val="00FB7F9D"/>
    <w:rsid w:val="00FC660B"/>
    <w:rsid w:val="00F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9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44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49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4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496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57A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7A9D"/>
    <w:rPr>
      <w:sz w:val="18"/>
      <w:szCs w:val="18"/>
    </w:rPr>
  </w:style>
  <w:style w:type="table" w:styleId="a7">
    <w:name w:val="Table Grid"/>
    <w:basedOn w:val="a1"/>
    <w:uiPriority w:val="59"/>
    <w:rsid w:val="00D00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9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44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49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4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496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57A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7A9D"/>
    <w:rPr>
      <w:sz w:val="18"/>
      <w:szCs w:val="18"/>
    </w:rPr>
  </w:style>
  <w:style w:type="table" w:styleId="a7">
    <w:name w:val="Table Grid"/>
    <w:basedOn w:val="a1"/>
    <w:uiPriority w:val="59"/>
    <w:rsid w:val="00D00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EF96-6560-41AF-820F-8A2538E3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Pages>15</Pages>
  <Words>1897</Words>
  <Characters>10819</Characters>
  <Application>Microsoft Office Word</Application>
  <DocSecurity>0</DocSecurity>
  <Lines>90</Lines>
  <Paragraphs>25</Paragraphs>
  <ScaleCrop>false</ScaleCrop>
  <Company>Microsoft</Company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null</cp:lastModifiedBy>
  <cp:revision>162</cp:revision>
  <cp:lastPrinted>2018-12-29T07:20:00Z</cp:lastPrinted>
  <dcterms:created xsi:type="dcterms:W3CDTF">2018-05-16T09:30:00Z</dcterms:created>
  <dcterms:modified xsi:type="dcterms:W3CDTF">2019-01-16T07:38:00Z</dcterms:modified>
</cp:coreProperties>
</file>