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紫樾润府</w:t>
      </w:r>
      <w:r>
        <w:rPr>
          <w:rFonts w:hint="eastAsia" w:ascii="黑体" w:hAnsi="黑体" w:eastAsia="黑体"/>
          <w:sz w:val="32"/>
          <w:szCs w:val="32"/>
        </w:rPr>
        <w:t>项目总平面图及外立面修改</w:t>
      </w:r>
      <w:r>
        <w:rPr>
          <w:rFonts w:hint="eastAsia" w:ascii="黑体" w:eastAsia="黑体"/>
          <w:bCs/>
          <w:sz w:val="32"/>
          <w:szCs w:val="32"/>
        </w:rPr>
        <w:t>公示公众意见征询表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紫樾润府项目</w:t>
      </w:r>
      <w:r>
        <w:rPr>
          <w:rFonts w:hint="eastAsia" w:ascii="幼圆" w:hAnsi="Gulim" w:eastAsia="幼圆"/>
          <w:sz w:val="18"/>
          <w:szCs w:val="18"/>
        </w:rPr>
        <w:t>（宗地号：G</w:t>
      </w:r>
      <w:r>
        <w:rPr>
          <w:rFonts w:hint="eastAsia" w:ascii="幼圆" w:hAnsi="Gulim" w:eastAsia="幼圆"/>
          <w:sz w:val="18"/>
          <w:szCs w:val="18"/>
          <w:lang w:val="en-US" w:eastAsia="zh-CN"/>
        </w:rPr>
        <w:t>12314-8038</w:t>
      </w:r>
      <w:r>
        <w:rPr>
          <w:rFonts w:hint="eastAsia" w:ascii="幼圆" w:hAnsi="Gulim" w:eastAsia="幼圆"/>
          <w:sz w:val="18"/>
          <w:szCs w:val="18"/>
        </w:rPr>
        <w:t>）</w:t>
      </w:r>
      <w:r>
        <w:rPr>
          <w:rFonts w:hint="eastAsia" w:ascii="幼圆" w:eastAsia="幼圆"/>
          <w:sz w:val="18"/>
          <w:szCs w:val="18"/>
        </w:rPr>
        <w:t>总平面图及外立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</w:t>
      </w:r>
      <w:r>
        <w:rPr>
          <w:rFonts w:hint="eastAsia" w:ascii="幼圆" w:eastAsia="幼圆"/>
          <w:sz w:val="18"/>
          <w:szCs w:val="18"/>
          <w:highlight w:val="none"/>
        </w:rPr>
        <w:t>填完后可直接送至</w:t>
      </w:r>
      <w:r>
        <w:rPr>
          <w:rFonts w:hint="eastAsia" w:ascii="幼圆" w:eastAsia="幼圆"/>
          <w:color w:val="000000"/>
          <w:sz w:val="18"/>
          <w:szCs w:val="18"/>
          <w:highlight w:val="none"/>
        </w:rPr>
        <w:t>深圳市坪山区坪慧路6号（市规划和自然资源局坪山管理局，邮编518118）。</w:t>
      </w:r>
      <w:r>
        <w:rPr>
          <w:rFonts w:hint="eastAsia" w:ascii="幼圆" w:eastAsia="幼圆"/>
          <w:sz w:val="18"/>
          <w:szCs w:val="18"/>
          <w:highlight w:val="none"/>
        </w:rPr>
        <w:t>截止日期为</w:t>
      </w:r>
      <w:r>
        <w:rPr>
          <w:rFonts w:hint="eastAsia" w:ascii="幼圆" w:eastAsia="幼圆"/>
          <w:color w:val="auto"/>
          <w:sz w:val="18"/>
          <w:szCs w:val="18"/>
          <w:highlight w:val="none"/>
        </w:rPr>
        <w:t>20</w:t>
      </w:r>
      <w:r>
        <w:rPr>
          <w:rFonts w:ascii="幼圆" w:eastAsia="幼圆"/>
          <w:color w:val="auto"/>
          <w:sz w:val="18"/>
          <w:szCs w:val="18"/>
          <w:highlight w:val="none"/>
        </w:rPr>
        <w:t>2</w:t>
      </w:r>
      <w:r>
        <w:rPr>
          <w:rFonts w:hint="eastAsia" w:ascii="幼圆" w:eastAsia="幼圆"/>
          <w:color w:val="auto"/>
          <w:sz w:val="18"/>
          <w:szCs w:val="18"/>
          <w:highlight w:val="none"/>
          <w:lang w:val="en-US" w:eastAsia="zh-CN"/>
        </w:rPr>
        <w:t>3</w:t>
      </w:r>
      <w:r>
        <w:rPr>
          <w:rFonts w:hint="eastAsia" w:ascii="幼圆" w:eastAsia="幼圆"/>
          <w:color w:val="auto"/>
          <w:sz w:val="18"/>
          <w:szCs w:val="18"/>
          <w:highlight w:val="none"/>
        </w:rPr>
        <w:t>年</w:t>
      </w:r>
      <w:r>
        <w:rPr>
          <w:rFonts w:hint="eastAsia" w:ascii="幼圆" w:eastAsia="幼圆"/>
          <w:color w:val="auto"/>
          <w:sz w:val="18"/>
          <w:szCs w:val="18"/>
          <w:highlight w:val="none"/>
          <w:lang w:val="en-US" w:eastAsia="zh-CN"/>
        </w:rPr>
        <w:t>4</w:t>
      </w:r>
      <w:r>
        <w:rPr>
          <w:rFonts w:hint="eastAsia" w:ascii="幼圆" w:eastAsia="幼圆"/>
          <w:color w:val="auto"/>
          <w:sz w:val="18"/>
          <w:szCs w:val="18"/>
          <w:highlight w:val="none"/>
        </w:rPr>
        <w:t>月</w:t>
      </w:r>
      <w:r>
        <w:rPr>
          <w:rFonts w:hint="eastAsia" w:ascii="幼圆" w:eastAsia="幼圆"/>
          <w:color w:val="auto"/>
          <w:sz w:val="18"/>
          <w:szCs w:val="18"/>
          <w:highlight w:val="none"/>
          <w:lang w:val="en-US" w:eastAsia="zh-CN"/>
        </w:rPr>
        <w:t>17</w:t>
      </w:r>
      <w:r>
        <w:rPr>
          <w:rFonts w:hint="eastAsia" w:ascii="幼圆" w:eastAsia="幼圆"/>
          <w:color w:val="auto"/>
          <w:sz w:val="18"/>
          <w:szCs w:val="18"/>
          <w:highlight w:val="none"/>
        </w:rPr>
        <w:t>日。</w:t>
      </w:r>
      <w:r>
        <w:rPr>
          <w:rFonts w:hint="eastAsia" w:ascii="幼圆" w:eastAsia="幼圆"/>
          <w:color w:val="auto"/>
          <w:sz w:val="18"/>
          <w:szCs w:val="18"/>
        </w:rPr>
        <w:t>（</w:t>
      </w:r>
      <w:r>
        <w:rPr>
          <w:rFonts w:hint="eastAsia" w:ascii="幼圆" w:eastAsia="幼圆"/>
          <w:sz w:val="18"/>
          <w:szCs w:val="18"/>
        </w:rPr>
        <w:t>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  <w:bookmarkStart w:id="0" w:name="_GoBack"/>
      <w:bookmarkEnd w:id="0"/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ulim">
    <w:altName w:val="Malgun Gothic"/>
    <w:panose1 w:val="020B0600000101010101"/>
    <w:charset w:val="81"/>
    <w:family w:val="roma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A"/>
    <w:rsid w:val="00044DD7"/>
    <w:rsid w:val="000520C6"/>
    <w:rsid w:val="0005398E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701F0"/>
    <w:rsid w:val="002B23C2"/>
    <w:rsid w:val="002B3E2B"/>
    <w:rsid w:val="002F1057"/>
    <w:rsid w:val="00305F74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55964"/>
    <w:rsid w:val="00AA0E29"/>
    <w:rsid w:val="00AE46FD"/>
    <w:rsid w:val="00B308B7"/>
    <w:rsid w:val="00B322B0"/>
    <w:rsid w:val="00B4688D"/>
    <w:rsid w:val="00B54907"/>
    <w:rsid w:val="00B62A79"/>
    <w:rsid w:val="00B83D4A"/>
    <w:rsid w:val="00BA2C17"/>
    <w:rsid w:val="00BA4D5B"/>
    <w:rsid w:val="00BF60BD"/>
    <w:rsid w:val="00C3402B"/>
    <w:rsid w:val="00C65C76"/>
    <w:rsid w:val="00C96423"/>
    <w:rsid w:val="00CD6F10"/>
    <w:rsid w:val="00D40320"/>
    <w:rsid w:val="00D6229A"/>
    <w:rsid w:val="00D65CE8"/>
    <w:rsid w:val="00DC0DB0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44AC1"/>
    <w:rsid w:val="00F5395F"/>
    <w:rsid w:val="00F56AC6"/>
    <w:rsid w:val="00FB15D6"/>
    <w:rsid w:val="00FB648E"/>
    <w:rsid w:val="00FD2490"/>
    <w:rsid w:val="00FD60F1"/>
    <w:rsid w:val="00FE1546"/>
    <w:rsid w:val="018D56F8"/>
    <w:rsid w:val="01E02E4E"/>
    <w:rsid w:val="043A3A71"/>
    <w:rsid w:val="064C315B"/>
    <w:rsid w:val="0B2A1675"/>
    <w:rsid w:val="0D0756C3"/>
    <w:rsid w:val="0DBD0A62"/>
    <w:rsid w:val="0E0042A9"/>
    <w:rsid w:val="18067557"/>
    <w:rsid w:val="1F8312BF"/>
    <w:rsid w:val="223C6DA3"/>
    <w:rsid w:val="2AB00051"/>
    <w:rsid w:val="2C2F6BD9"/>
    <w:rsid w:val="37081C08"/>
    <w:rsid w:val="3A782F7C"/>
    <w:rsid w:val="43B413A8"/>
    <w:rsid w:val="44270CD5"/>
    <w:rsid w:val="4C8C37B5"/>
    <w:rsid w:val="4F33596A"/>
    <w:rsid w:val="522806CB"/>
    <w:rsid w:val="544F1911"/>
    <w:rsid w:val="54ED1F37"/>
    <w:rsid w:val="67727B61"/>
    <w:rsid w:val="685B086D"/>
    <w:rsid w:val="6A345DFB"/>
    <w:rsid w:val="6B247901"/>
    <w:rsid w:val="6E982C9A"/>
    <w:rsid w:val="6FDA31F1"/>
    <w:rsid w:val="703917D4"/>
    <w:rsid w:val="71556644"/>
    <w:rsid w:val="71950A79"/>
    <w:rsid w:val="73861E5F"/>
    <w:rsid w:val="794A296B"/>
    <w:rsid w:val="79CC0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487</Characters>
  <Lines>4</Lines>
  <Paragraphs>1</Paragraphs>
  <TotalTime>102</TotalTime>
  <ScaleCrop>false</ScaleCrop>
  <LinksUpToDate>false</LinksUpToDate>
  <CharactersWithSpaces>571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2022-08-17T01:36:00Z</dcterms:created>
  <dc:creator>苗芬芬</dc:creator>
  <cp:lastModifiedBy>孙会梅</cp:lastModifiedBy>
  <cp:lastPrinted>2023-03-29T08:43:00Z</cp:lastPrinted>
  <dcterms:modified xsi:type="dcterms:W3CDTF">2023-03-31T07:18:56Z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2D6636DF06C04BB6B9A18E05A320BDF9</vt:lpwstr>
  </property>
</Properties>
</file>