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公示意见反馈表（用于反馈异议）</w:t>
      </w:r>
    </w:p>
    <w:p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2104"/>
        <w:gridCol w:w="210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单位/个人名称</w:t>
            </w:r>
          </w:p>
        </w:tc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（单位加盖公章）</w:t>
            </w:r>
          </w:p>
        </w:tc>
        <w:tc>
          <w:tcPr>
            <w:tcW w:w="2105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105" w:type="dxa"/>
          </w:tcPr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公示项目</w:t>
            </w:r>
          </w:p>
        </w:tc>
        <w:tc>
          <w:tcPr>
            <w:tcW w:w="6314" w:type="dxa"/>
            <w:gridSpan w:val="3"/>
          </w:tcPr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  <w:t>（项目名称-项目编号）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利害关系</w:t>
            </w:r>
          </w:p>
        </w:tc>
        <w:tc>
          <w:tcPr>
            <w:tcW w:w="6314" w:type="dxa"/>
            <w:gridSpan w:val="3"/>
          </w:tcPr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（与项目承担单位、协作单位之间是否有利害关系）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2104" w:type="dxa"/>
          </w:tcPr>
          <w:p>
            <w:pPr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反馈意见</w:t>
            </w:r>
          </w:p>
        </w:tc>
        <w:tc>
          <w:tcPr>
            <w:tcW w:w="6314" w:type="dxa"/>
            <w:gridSpan w:val="3"/>
          </w:tcPr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2104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6314" w:type="dxa"/>
            <w:gridSpan w:val="3"/>
          </w:tcPr>
          <w:p>
            <w:pPr>
              <w:spacing w:line="560" w:lineRule="exact"/>
              <w:rPr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1D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quehx</cp:lastModifiedBy>
  <dcterms:modified xsi:type="dcterms:W3CDTF">2022-06-01T11:14:44Z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