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5BE5" w:rsidRDefault="00215BE5" w:rsidP="00215BE5">
      <w:pPr>
        <w:jc w:val="center"/>
        <w:rPr>
          <w:rFonts w:ascii="仿宋_GB2312" w:eastAsia="仿宋_GB2312"/>
          <w:b/>
          <w:bCs/>
          <w:sz w:val="32"/>
          <w:szCs w:val="32"/>
        </w:rPr>
      </w:pPr>
    </w:p>
    <w:p w:rsidR="00215BE5" w:rsidRPr="00164113" w:rsidRDefault="00215BE5" w:rsidP="00215BE5">
      <w:pPr>
        <w:jc w:val="center"/>
        <w:rPr>
          <w:b/>
          <w:sz w:val="32"/>
          <w:szCs w:val="32"/>
        </w:rPr>
      </w:pPr>
    </w:p>
    <w:p w:rsidR="00DF01B3" w:rsidRDefault="00C459F7" w:rsidP="00215BE5">
      <w:pPr>
        <w:jc w:val="center"/>
        <w:rPr>
          <w:rFonts w:ascii="黑体" w:eastAsia="黑体"/>
          <w:sz w:val="48"/>
          <w:szCs w:val="52"/>
          <w:u w:val="single"/>
        </w:rPr>
      </w:pPr>
      <w:r w:rsidRPr="00C459F7">
        <w:rPr>
          <w:rFonts w:ascii="黑体" w:eastAsia="黑体" w:hint="eastAsia"/>
          <w:sz w:val="48"/>
          <w:szCs w:val="52"/>
          <w:u w:val="single"/>
        </w:rPr>
        <w:t>深圳市市政负荷特性数据辅助调查</w:t>
      </w:r>
    </w:p>
    <w:p w:rsidR="00215BE5" w:rsidRPr="007151B5" w:rsidRDefault="00215BE5" w:rsidP="00215BE5">
      <w:pPr>
        <w:jc w:val="center"/>
        <w:rPr>
          <w:rFonts w:ascii="黑体" w:eastAsia="黑体"/>
          <w:sz w:val="48"/>
          <w:szCs w:val="52"/>
          <w:u w:val="single"/>
        </w:rPr>
      </w:pPr>
      <w:r w:rsidRPr="007151B5">
        <w:rPr>
          <w:rFonts w:ascii="黑体" w:eastAsia="黑体" w:hint="eastAsia"/>
          <w:sz w:val="48"/>
          <w:szCs w:val="52"/>
        </w:rPr>
        <w:t>项目</w:t>
      </w:r>
      <w:r w:rsidR="005B63A3">
        <w:rPr>
          <w:rFonts w:ascii="黑体" w:eastAsia="黑体" w:hint="eastAsia"/>
          <w:sz w:val="48"/>
        </w:rPr>
        <w:t>招标</w:t>
      </w:r>
      <w:r w:rsidRPr="007151B5">
        <w:rPr>
          <w:rFonts w:ascii="黑体" w:eastAsia="黑体" w:hint="eastAsia"/>
          <w:sz w:val="48"/>
        </w:rPr>
        <w:t>文件</w:t>
      </w:r>
    </w:p>
    <w:p w:rsidR="00215BE5" w:rsidRPr="00164113" w:rsidRDefault="00215BE5" w:rsidP="00215BE5">
      <w:pPr>
        <w:jc w:val="center"/>
        <w:rPr>
          <w:sz w:val="32"/>
        </w:rPr>
      </w:pPr>
    </w:p>
    <w:p w:rsidR="00215BE5" w:rsidRPr="00164113" w:rsidRDefault="00215BE5" w:rsidP="00215BE5">
      <w:pPr>
        <w:jc w:val="center"/>
        <w:rPr>
          <w:sz w:val="32"/>
        </w:rPr>
      </w:pPr>
    </w:p>
    <w:p w:rsidR="00215BE5" w:rsidRPr="00164113" w:rsidRDefault="00215BE5" w:rsidP="00215BE5">
      <w:pPr>
        <w:jc w:val="center"/>
        <w:rPr>
          <w:sz w:val="32"/>
        </w:rPr>
      </w:pPr>
    </w:p>
    <w:p w:rsidR="00215BE5" w:rsidRPr="00164113" w:rsidRDefault="00215BE5" w:rsidP="00215BE5">
      <w:pPr>
        <w:rPr>
          <w:sz w:val="32"/>
        </w:rPr>
      </w:pPr>
    </w:p>
    <w:p w:rsidR="00215BE5" w:rsidRPr="00164113" w:rsidRDefault="00215BE5" w:rsidP="00215BE5">
      <w:pPr>
        <w:rPr>
          <w:sz w:val="32"/>
        </w:rPr>
      </w:pPr>
    </w:p>
    <w:p w:rsidR="00215BE5" w:rsidRPr="00164113" w:rsidRDefault="00215BE5" w:rsidP="00215BE5">
      <w:pPr>
        <w:rPr>
          <w:sz w:val="32"/>
        </w:rPr>
      </w:pPr>
    </w:p>
    <w:p w:rsidR="00215BE5" w:rsidRPr="00164113" w:rsidRDefault="00215BE5" w:rsidP="00215BE5">
      <w:pPr>
        <w:rPr>
          <w:sz w:val="32"/>
        </w:rPr>
      </w:pPr>
    </w:p>
    <w:p w:rsidR="00215BE5" w:rsidRPr="00164113" w:rsidRDefault="00215BE5" w:rsidP="00215BE5">
      <w:pPr>
        <w:rPr>
          <w:sz w:val="32"/>
        </w:rPr>
      </w:pPr>
    </w:p>
    <w:p w:rsidR="00215BE5" w:rsidRPr="00164113" w:rsidRDefault="00215BE5" w:rsidP="00215BE5">
      <w:pPr>
        <w:rPr>
          <w:sz w:val="32"/>
        </w:rPr>
      </w:pPr>
    </w:p>
    <w:p w:rsidR="00215BE5" w:rsidRPr="00164113" w:rsidRDefault="00215BE5" w:rsidP="00215BE5">
      <w:pPr>
        <w:rPr>
          <w:sz w:val="32"/>
        </w:rPr>
      </w:pPr>
    </w:p>
    <w:p w:rsidR="00215BE5" w:rsidRDefault="00215BE5" w:rsidP="00215BE5">
      <w:pPr>
        <w:rPr>
          <w:sz w:val="32"/>
        </w:rPr>
      </w:pPr>
    </w:p>
    <w:p w:rsidR="00C459F7" w:rsidRPr="00164113" w:rsidRDefault="00C459F7" w:rsidP="00215BE5">
      <w:pPr>
        <w:rPr>
          <w:sz w:val="32"/>
        </w:rPr>
      </w:pPr>
    </w:p>
    <w:p w:rsidR="00215BE5" w:rsidRPr="00164113" w:rsidRDefault="00215BE5" w:rsidP="00215BE5">
      <w:pPr>
        <w:rPr>
          <w:sz w:val="32"/>
        </w:rPr>
      </w:pPr>
    </w:p>
    <w:p w:rsidR="00215BE5" w:rsidRPr="00164113" w:rsidRDefault="00215BE5" w:rsidP="00215BE5">
      <w:pPr>
        <w:rPr>
          <w:sz w:val="32"/>
        </w:rPr>
      </w:pPr>
    </w:p>
    <w:p w:rsidR="00215BE5" w:rsidRPr="00164113" w:rsidRDefault="00215BE5" w:rsidP="00215BE5">
      <w:pPr>
        <w:jc w:val="center"/>
        <w:rPr>
          <w:rFonts w:ascii="黑体" w:eastAsia="黑体"/>
          <w:sz w:val="32"/>
        </w:rPr>
      </w:pPr>
      <w:r w:rsidRPr="00164113">
        <w:rPr>
          <w:rFonts w:ascii="黑体" w:eastAsia="黑体" w:hint="eastAsia"/>
          <w:sz w:val="32"/>
        </w:rPr>
        <w:t>深圳市规划国土发展研究中心</w:t>
      </w:r>
    </w:p>
    <w:p w:rsidR="00215BE5" w:rsidRDefault="00215BE5" w:rsidP="00215BE5">
      <w:pPr>
        <w:jc w:val="center"/>
        <w:rPr>
          <w:rFonts w:ascii="黑体" w:eastAsia="黑体"/>
          <w:sz w:val="32"/>
        </w:rPr>
      </w:pPr>
      <w:r w:rsidRPr="00164113">
        <w:rPr>
          <w:rFonts w:ascii="黑体" w:eastAsia="黑体" w:hint="eastAsia"/>
          <w:sz w:val="32"/>
        </w:rPr>
        <w:t>（</w:t>
      </w:r>
      <w:r>
        <w:rPr>
          <w:rFonts w:ascii="黑体" w:eastAsia="黑体" w:hint="eastAsia"/>
          <w:sz w:val="32"/>
        </w:rPr>
        <w:t>20</w:t>
      </w:r>
      <w:r w:rsidR="00DF01B3">
        <w:rPr>
          <w:rFonts w:ascii="黑体" w:eastAsia="黑体" w:hint="eastAsia"/>
          <w:sz w:val="32"/>
        </w:rPr>
        <w:t>2</w:t>
      </w:r>
      <w:r w:rsidR="00C459F7">
        <w:rPr>
          <w:rFonts w:ascii="黑体" w:eastAsia="黑体"/>
          <w:sz w:val="32"/>
        </w:rPr>
        <w:t>1</w:t>
      </w:r>
      <w:r w:rsidRPr="00164113">
        <w:rPr>
          <w:rFonts w:ascii="黑体" w:eastAsia="黑体" w:hint="eastAsia"/>
          <w:sz w:val="32"/>
        </w:rPr>
        <w:t>年</w:t>
      </w:r>
      <w:r w:rsidR="00C459F7">
        <w:rPr>
          <w:rFonts w:ascii="黑体" w:eastAsia="黑体"/>
          <w:sz w:val="32"/>
        </w:rPr>
        <w:t>3</w:t>
      </w:r>
      <w:r w:rsidRPr="00164113">
        <w:rPr>
          <w:rFonts w:ascii="黑体" w:eastAsia="黑体" w:hint="eastAsia"/>
          <w:sz w:val="32"/>
        </w:rPr>
        <w:t>月</w:t>
      </w:r>
      <w:r w:rsidR="00C459F7">
        <w:rPr>
          <w:rFonts w:ascii="黑体" w:eastAsia="黑体"/>
          <w:sz w:val="32"/>
        </w:rPr>
        <w:t>10</w:t>
      </w:r>
      <w:r>
        <w:rPr>
          <w:rFonts w:ascii="黑体" w:eastAsia="黑体" w:hint="eastAsia"/>
          <w:sz w:val="32"/>
        </w:rPr>
        <w:t>日</w:t>
      </w:r>
      <w:r w:rsidRPr="00164113">
        <w:rPr>
          <w:rFonts w:ascii="黑体" w:eastAsia="黑体" w:hint="eastAsia"/>
          <w:sz w:val="32"/>
        </w:rPr>
        <w:t>）</w:t>
      </w:r>
    </w:p>
    <w:p w:rsidR="00215BE5" w:rsidRPr="00C335B9" w:rsidRDefault="00215BE5" w:rsidP="00215BE5">
      <w:pPr>
        <w:jc w:val="left"/>
        <w:rPr>
          <w:rFonts w:ascii="黑体" w:eastAsia="黑体"/>
          <w:sz w:val="32"/>
        </w:rPr>
      </w:pPr>
      <w:r>
        <w:rPr>
          <w:rFonts w:ascii="黑体" w:eastAsia="黑体"/>
          <w:sz w:val="32"/>
        </w:rPr>
        <w:br w:type="page"/>
      </w:r>
      <w:r>
        <w:rPr>
          <w:rFonts w:ascii="黑体" w:eastAsia="黑体" w:hint="eastAsia"/>
          <w:sz w:val="32"/>
        </w:rPr>
        <w:lastRenderedPageBreak/>
        <w:t>一、项目</w:t>
      </w:r>
      <w:r w:rsidRPr="00C335B9">
        <w:rPr>
          <w:rFonts w:ascii="黑体" w:eastAsia="黑体" w:hint="eastAsia"/>
          <w:sz w:val="32"/>
        </w:rPr>
        <w:t>背景</w:t>
      </w:r>
    </w:p>
    <w:p w:rsidR="00C459F7" w:rsidRPr="00C459F7" w:rsidRDefault="001C4AD6" w:rsidP="00C459F7">
      <w:pPr>
        <w:ind w:firstLineChars="200" w:firstLine="640"/>
        <w:jc w:val="left"/>
        <w:rPr>
          <w:rFonts w:ascii="仿宋_GB2312" w:eastAsia="仿宋_GB2312"/>
          <w:bCs/>
          <w:sz w:val="32"/>
          <w:szCs w:val="32"/>
        </w:rPr>
      </w:pPr>
      <w:r w:rsidRPr="001C4AD6">
        <w:rPr>
          <w:rFonts w:ascii="仿宋_GB2312" w:eastAsia="仿宋_GB2312" w:hint="eastAsia"/>
          <w:bCs/>
          <w:sz w:val="32"/>
          <w:szCs w:val="32"/>
        </w:rPr>
        <w:t>为进一步落实《中共中央 国务院关于支持深圳建设中国特色社会主义先行示范区的意见》要求，加快构建深圳绿色发展新格局，补齐“市政负荷”基础调查数据短板，制定具有深圳特色的市政负荷指标标准，市规划和自然资源局通过公开招标方式委托我中心开展《深圳市市政负荷预测指标研究》</w:t>
      </w:r>
      <w:r w:rsidR="00561565">
        <w:rPr>
          <w:rFonts w:ascii="仿宋_GB2312" w:eastAsia="仿宋_GB2312" w:hint="eastAsia"/>
          <w:bCs/>
          <w:sz w:val="32"/>
          <w:szCs w:val="32"/>
        </w:rPr>
        <w:t>（以下简称《研究》）</w:t>
      </w:r>
      <w:r w:rsidRPr="001C4AD6">
        <w:rPr>
          <w:rFonts w:ascii="仿宋_GB2312" w:eastAsia="仿宋_GB2312" w:hint="eastAsia"/>
          <w:bCs/>
          <w:sz w:val="32"/>
          <w:szCs w:val="32"/>
        </w:rPr>
        <w:t>编制工作。</w:t>
      </w:r>
    </w:p>
    <w:p w:rsidR="007D3919" w:rsidRDefault="001C4AD6" w:rsidP="00C459F7">
      <w:pPr>
        <w:ind w:firstLineChars="200" w:firstLine="640"/>
        <w:jc w:val="left"/>
        <w:rPr>
          <w:rFonts w:ascii="仿宋_GB2312" w:eastAsia="仿宋_GB2312"/>
          <w:bCs/>
          <w:sz w:val="32"/>
          <w:szCs w:val="32"/>
        </w:rPr>
      </w:pPr>
      <w:r w:rsidRPr="001C4AD6">
        <w:rPr>
          <w:rFonts w:ascii="仿宋_GB2312" w:eastAsia="仿宋_GB2312" w:hint="eastAsia"/>
          <w:bCs/>
          <w:sz w:val="32"/>
          <w:szCs w:val="32"/>
        </w:rPr>
        <w:t>为保证市政负荷预测指标研究工作的精准性，需要调查、收集全市各类性质用地大量的市政负荷特性数据作为支撑。根据《研究》工作大纲，需通过座谈调查、问卷调查和现场调查相结合的方式调查、收集全市各区典型地块（单位）的各类市政负荷特性数据（初步确定包括用水量、用电负荷、通信业务量、用气量等专业近十年数据共二十六万个，大部分数据主要从市水务集团、市供电局、各通信运营商和市燃气集团获取、少量数据通过问卷调查获取），数据调查及后续的数据整理、GIS建库工作量巨大。结合我中心实际情况，拟引入外协技术人员协助开展数据调查和整理建库工作，以保证《研究》工作正常有序、高质高效的开展。</w:t>
      </w:r>
    </w:p>
    <w:p w:rsidR="00215BE5" w:rsidRPr="00C335B9" w:rsidRDefault="00215BE5" w:rsidP="00215BE5">
      <w:pPr>
        <w:jc w:val="left"/>
        <w:rPr>
          <w:rFonts w:ascii="黑体" w:eastAsia="黑体"/>
          <w:sz w:val="32"/>
        </w:rPr>
      </w:pPr>
      <w:r w:rsidRPr="00C335B9">
        <w:rPr>
          <w:rFonts w:ascii="黑体" w:eastAsia="黑体" w:hint="eastAsia"/>
          <w:sz w:val="32"/>
        </w:rPr>
        <w:t>二、项目要求</w:t>
      </w:r>
    </w:p>
    <w:p w:rsidR="00215BE5" w:rsidRDefault="00215BE5" w:rsidP="00215BE5">
      <w:pPr>
        <w:numPr>
          <w:ilvl w:val="0"/>
          <w:numId w:val="2"/>
        </w:numPr>
        <w:jc w:val="left"/>
        <w:rPr>
          <w:rFonts w:ascii="仿宋_GB2312" w:eastAsia="仿宋_GB2312"/>
          <w:b/>
          <w:bCs/>
          <w:sz w:val="32"/>
          <w:szCs w:val="32"/>
        </w:rPr>
      </w:pPr>
      <w:r w:rsidRPr="00164113">
        <w:rPr>
          <w:rFonts w:ascii="仿宋_GB2312" w:eastAsia="仿宋_GB2312" w:hint="eastAsia"/>
          <w:b/>
          <w:bCs/>
          <w:sz w:val="32"/>
          <w:szCs w:val="32"/>
        </w:rPr>
        <w:t>技术要求</w:t>
      </w:r>
    </w:p>
    <w:p w:rsidR="00215BE5" w:rsidRPr="00160C88" w:rsidRDefault="00215BE5" w:rsidP="00215BE5">
      <w:pPr>
        <w:numPr>
          <w:ilvl w:val="0"/>
          <w:numId w:val="3"/>
        </w:numPr>
        <w:rPr>
          <w:rFonts w:ascii="仿宋_GB2312" w:eastAsia="仿宋_GB2312"/>
          <w:bCs/>
          <w:sz w:val="32"/>
          <w:szCs w:val="32"/>
        </w:rPr>
      </w:pPr>
      <w:r w:rsidRPr="00160C88">
        <w:rPr>
          <w:rFonts w:ascii="仿宋_GB2312" w:eastAsia="仿宋_GB2312" w:hint="eastAsia"/>
          <w:bCs/>
          <w:sz w:val="32"/>
          <w:szCs w:val="32"/>
        </w:rPr>
        <w:t>工作</w:t>
      </w:r>
      <w:r w:rsidR="00561565">
        <w:rPr>
          <w:rFonts w:ascii="仿宋_GB2312" w:eastAsia="仿宋_GB2312" w:hint="eastAsia"/>
          <w:bCs/>
          <w:sz w:val="32"/>
          <w:szCs w:val="32"/>
        </w:rPr>
        <w:t>内容</w:t>
      </w:r>
    </w:p>
    <w:p w:rsidR="001C4AD6" w:rsidRPr="001C4AD6" w:rsidRDefault="001C4AD6" w:rsidP="001C4AD6">
      <w:pPr>
        <w:ind w:firstLineChars="200" w:firstLine="640"/>
        <w:jc w:val="lef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（1）</w:t>
      </w:r>
      <w:r w:rsidRPr="001C4AD6">
        <w:rPr>
          <w:rFonts w:ascii="仿宋_GB2312" w:eastAsia="仿宋_GB2312" w:hint="eastAsia"/>
          <w:bCs/>
          <w:sz w:val="32"/>
          <w:szCs w:val="32"/>
        </w:rPr>
        <w:t>现场调查</w:t>
      </w:r>
    </w:p>
    <w:p w:rsidR="001C4AD6" w:rsidRPr="001C4AD6" w:rsidRDefault="001C4AD6" w:rsidP="001C4AD6">
      <w:pPr>
        <w:ind w:firstLineChars="200" w:firstLine="640"/>
        <w:jc w:val="left"/>
        <w:rPr>
          <w:rFonts w:ascii="仿宋_GB2312" w:eastAsia="仿宋_GB2312"/>
          <w:bCs/>
          <w:sz w:val="32"/>
          <w:szCs w:val="32"/>
        </w:rPr>
      </w:pPr>
      <w:r w:rsidRPr="001C4AD6">
        <w:rPr>
          <w:rFonts w:ascii="仿宋_GB2312" w:eastAsia="仿宋_GB2312" w:hint="eastAsia"/>
          <w:bCs/>
          <w:sz w:val="32"/>
          <w:szCs w:val="32"/>
        </w:rPr>
        <w:lastRenderedPageBreak/>
        <w:t>负责向市水务集团、市供电局、各通信运营商（电信、移动、联通、天威）、市燃气集团7家单位调查收集各专业市政负荷特性数据。协助相关工作人员梳理、收集需调查的各类市政负荷特性数据。此项工作预计耗时350工日（每家单位平均50工日），约占总工作量的56%。</w:t>
      </w:r>
    </w:p>
    <w:p w:rsidR="001C4AD6" w:rsidRPr="001C4AD6" w:rsidRDefault="001C4AD6" w:rsidP="001C4AD6">
      <w:pPr>
        <w:ind w:firstLineChars="200" w:firstLine="640"/>
        <w:jc w:val="lef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（2）</w:t>
      </w:r>
      <w:r w:rsidRPr="001C4AD6">
        <w:rPr>
          <w:rFonts w:ascii="仿宋_GB2312" w:eastAsia="仿宋_GB2312" w:hint="eastAsia"/>
          <w:bCs/>
          <w:sz w:val="32"/>
          <w:szCs w:val="32"/>
        </w:rPr>
        <w:t>问卷调查</w:t>
      </w:r>
    </w:p>
    <w:p w:rsidR="001C4AD6" w:rsidRPr="001C4AD6" w:rsidRDefault="001C4AD6" w:rsidP="001C4AD6">
      <w:pPr>
        <w:ind w:firstLineChars="200" w:firstLine="640"/>
        <w:jc w:val="left"/>
        <w:rPr>
          <w:rFonts w:ascii="仿宋_GB2312" w:eastAsia="仿宋_GB2312"/>
          <w:bCs/>
          <w:sz w:val="32"/>
          <w:szCs w:val="32"/>
        </w:rPr>
      </w:pPr>
      <w:r w:rsidRPr="001C4AD6">
        <w:rPr>
          <w:rFonts w:ascii="仿宋_GB2312" w:eastAsia="仿宋_GB2312" w:hint="eastAsia"/>
          <w:bCs/>
          <w:sz w:val="32"/>
          <w:szCs w:val="32"/>
        </w:rPr>
        <w:t>负责向40家产业转型和采取节水节能措施单位发放和回收调查问卷，收集需调查的各类市政负荷特性数据。此项工作预计耗时60工日（每家单位平均1.5工日），约占总工作量的10%。</w:t>
      </w:r>
    </w:p>
    <w:p w:rsidR="001C4AD6" w:rsidRPr="001C4AD6" w:rsidRDefault="001C4AD6" w:rsidP="001C4AD6">
      <w:pPr>
        <w:ind w:firstLineChars="200" w:firstLine="640"/>
        <w:jc w:val="lef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（3）</w:t>
      </w:r>
      <w:r w:rsidRPr="001C4AD6">
        <w:rPr>
          <w:rFonts w:ascii="仿宋_GB2312" w:eastAsia="仿宋_GB2312" w:hint="eastAsia"/>
          <w:bCs/>
          <w:sz w:val="32"/>
          <w:szCs w:val="32"/>
        </w:rPr>
        <w:t>数据整理和GIS建库</w:t>
      </w:r>
    </w:p>
    <w:p w:rsidR="001C4AD6" w:rsidRPr="001C4AD6" w:rsidRDefault="001C4AD6" w:rsidP="001C4AD6">
      <w:pPr>
        <w:ind w:firstLineChars="200" w:firstLine="640"/>
        <w:jc w:val="left"/>
        <w:rPr>
          <w:rFonts w:ascii="仿宋_GB2312" w:eastAsia="仿宋_GB2312"/>
          <w:bCs/>
          <w:sz w:val="32"/>
          <w:szCs w:val="32"/>
        </w:rPr>
      </w:pPr>
      <w:r w:rsidRPr="001C4AD6">
        <w:rPr>
          <w:rFonts w:ascii="仿宋_GB2312" w:eastAsia="仿宋_GB2312" w:hint="eastAsia"/>
          <w:bCs/>
          <w:sz w:val="32"/>
          <w:szCs w:val="32"/>
        </w:rPr>
        <w:t>负责将调查收集到的所有市政负荷特性数据按照相关规则进行整理，并按照相关规则和数据库结构，将收集数据一一对应录入数据库；同时运用ArcGIS软件，将市政负荷特性数据与典型地块在空间上进行关联，形成市政负荷特性空间数据库。此项工作预计耗时220工日，约占总工作量的34%。</w:t>
      </w:r>
    </w:p>
    <w:p w:rsidR="001C4AD6" w:rsidRDefault="001C4AD6" w:rsidP="001C4AD6">
      <w:pPr>
        <w:ind w:firstLineChars="200" w:firstLine="640"/>
        <w:jc w:val="lef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（4）</w:t>
      </w:r>
      <w:r w:rsidRPr="001C4AD6">
        <w:rPr>
          <w:rFonts w:ascii="仿宋_GB2312" w:eastAsia="仿宋_GB2312" w:hint="eastAsia"/>
          <w:bCs/>
          <w:sz w:val="32"/>
          <w:szCs w:val="32"/>
        </w:rPr>
        <w:t>完成专业负责人其他交办任务。</w:t>
      </w:r>
    </w:p>
    <w:p w:rsidR="00215BE5" w:rsidRPr="00160C88" w:rsidRDefault="00215BE5" w:rsidP="00215BE5">
      <w:pPr>
        <w:numPr>
          <w:ilvl w:val="0"/>
          <w:numId w:val="3"/>
        </w:numPr>
        <w:rPr>
          <w:rFonts w:ascii="仿宋_GB2312" w:eastAsia="仿宋_GB2312"/>
          <w:bCs/>
          <w:sz w:val="32"/>
          <w:szCs w:val="32"/>
        </w:rPr>
      </w:pPr>
      <w:r w:rsidRPr="00160C88">
        <w:rPr>
          <w:rFonts w:ascii="仿宋_GB2312" w:eastAsia="仿宋_GB2312" w:hint="eastAsia"/>
          <w:bCs/>
          <w:sz w:val="32"/>
          <w:szCs w:val="32"/>
        </w:rPr>
        <w:t>质量要求</w:t>
      </w:r>
      <w:r w:rsidR="00DF01B3" w:rsidRPr="00160C88">
        <w:rPr>
          <w:rFonts w:ascii="仿宋_GB2312" w:eastAsia="仿宋_GB2312" w:hint="eastAsia"/>
          <w:bCs/>
          <w:sz w:val="32"/>
          <w:szCs w:val="32"/>
        </w:rPr>
        <w:t>和成果验收</w:t>
      </w:r>
    </w:p>
    <w:p w:rsidR="001C4AD6" w:rsidRPr="001C4AD6" w:rsidRDefault="001C4AD6" w:rsidP="001C4AD6">
      <w:pPr>
        <w:ind w:firstLineChars="200" w:firstLine="640"/>
        <w:jc w:val="left"/>
        <w:rPr>
          <w:rFonts w:ascii="仿宋_GB2312" w:eastAsia="仿宋_GB2312"/>
          <w:bCs/>
          <w:sz w:val="32"/>
          <w:szCs w:val="32"/>
        </w:rPr>
      </w:pPr>
      <w:r w:rsidRPr="001C4AD6">
        <w:rPr>
          <w:rFonts w:ascii="仿宋_GB2312" w:eastAsia="仿宋_GB2312" w:hint="eastAsia"/>
          <w:bCs/>
          <w:sz w:val="32"/>
          <w:szCs w:val="32"/>
        </w:rPr>
        <w:t>（1）工作成果质量应能通过各专业负责人的全面检查和验收，能通过项目负责人的抽查；</w:t>
      </w:r>
    </w:p>
    <w:p w:rsidR="001C4AD6" w:rsidRPr="001C4AD6" w:rsidRDefault="001C4AD6" w:rsidP="001C4AD6">
      <w:pPr>
        <w:ind w:firstLineChars="200" w:firstLine="640"/>
        <w:jc w:val="left"/>
        <w:rPr>
          <w:rFonts w:ascii="仿宋_GB2312" w:eastAsia="仿宋_GB2312"/>
          <w:bCs/>
          <w:sz w:val="32"/>
          <w:szCs w:val="32"/>
        </w:rPr>
      </w:pPr>
      <w:r w:rsidRPr="001C4AD6">
        <w:rPr>
          <w:rFonts w:ascii="仿宋_GB2312" w:eastAsia="仿宋_GB2312" w:hint="eastAsia"/>
          <w:bCs/>
          <w:sz w:val="32"/>
          <w:szCs w:val="32"/>
        </w:rPr>
        <w:t>（2）主体工作完成后应编制工作总结报告，形成中间</w:t>
      </w:r>
      <w:r w:rsidRPr="001C4AD6">
        <w:rPr>
          <w:rFonts w:ascii="仿宋_GB2312" w:eastAsia="仿宋_GB2312" w:hint="eastAsia"/>
          <w:bCs/>
          <w:sz w:val="32"/>
          <w:szCs w:val="32"/>
        </w:rPr>
        <w:lastRenderedPageBreak/>
        <w:t>成果并通过甲方审查；</w:t>
      </w:r>
    </w:p>
    <w:p w:rsidR="00EA7BB5" w:rsidRPr="005C2CD1" w:rsidRDefault="001C4AD6" w:rsidP="001C4AD6">
      <w:pPr>
        <w:ind w:firstLineChars="200" w:firstLine="640"/>
        <w:jc w:val="left"/>
        <w:rPr>
          <w:rFonts w:ascii="仿宋_GB2312" w:eastAsia="仿宋_GB2312"/>
          <w:bCs/>
          <w:sz w:val="32"/>
          <w:szCs w:val="32"/>
        </w:rPr>
      </w:pPr>
      <w:r w:rsidRPr="001C4AD6">
        <w:rPr>
          <w:rFonts w:ascii="仿宋_GB2312" w:eastAsia="仿宋_GB2312" w:hint="eastAsia"/>
          <w:bCs/>
          <w:sz w:val="32"/>
          <w:szCs w:val="32"/>
        </w:rPr>
        <w:t>（3）最终成果应通过中心技术会审查。</w:t>
      </w:r>
    </w:p>
    <w:p w:rsidR="00215BE5" w:rsidRPr="00160C88" w:rsidRDefault="00215BE5" w:rsidP="00215BE5">
      <w:pPr>
        <w:numPr>
          <w:ilvl w:val="0"/>
          <w:numId w:val="3"/>
        </w:numPr>
        <w:rPr>
          <w:rFonts w:ascii="仿宋_GB2312" w:eastAsia="仿宋_GB2312"/>
          <w:bCs/>
          <w:sz w:val="32"/>
          <w:szCs w:val="32"/>
        </w:rPr>
      </w:pPr>
      <w:r w:rsidRPr="00160C88">
        <w:rPr>
          <w:rFonts w:ascii="仿宋_GB2312" w:eastAsia="仿宋_GB2312" w:hint="eastAsia"/>
          <w:bCs/>
          <w:sz w:val="32"/>
          <w:szCs w:val="32"/>
        </w:rPr>
        <w:t>计划进度</w:t>
      </w:r>
    </w:p>
    <w:p w:rsidR="00EA7BB5" w:rsidRPr="005C2CD1" w:rsidRDefault="001C4AD6" w:rsidP="00DF01B3">
      <w:pPr>
        <w:ind w:firstLineChars="200" w:firstLine="640"/>
        <w:jc w:val="left"/>
        <w:rPr>
          <w:rFonts w:ascii="仿宋_GB2312" w:eastAsia="仿宋_GB2312"/>
          <w:bCs/>
          <w:sz w:val="32"/>
          <w:szCs w:val="32"/>
        </w:rPr>
      </w:pPr>
      <w:r w:rsidRPr="001C4AD6">
        <w:rPr>
          <w:rFonts w:ascii="仿宋_GB2312" w:eastAsia="仿宋_GB2312" w:hint="eastAsia"/>
          <w:bCs/>
          <w:sz w:val="32"/>
          <w:szCs w:val="32"/>
        </w:rPr>
        <w:t>本项目进度计划安排与主体项目《深圳市市政负荷预测指标研究》一致，总服务期限为12个月，其中负荷特性数据调查7个月、数据整理和GIS建库5个月。</w:t>
      </w:r>
    </w:p>
    <w:p w:rsidR="00DF01B3" w:rsidRPr="00160C88" w:rsidRDefault="00DF01B3" w:rsidP="00DF01B3">
      <w:pPr>
        <w:numPr>
          <w:ilvl w:val="0"/>
          <w:numId w:val="3"/>
        </w:numPr>
        <w:rPr>
          <w:rFonts w:ascii="仿宋_GB2312" w:eastAsia="仿宋_GB2312"/>
          <w:bCs/>
          <w:sz w:val="32"/>
          <w:szCs w:val="32"/>
        </w:rPr>
      </w:pPr>
      <w:r w:rsidRPr="00160C88">
        <w:rPr>
          <w:rFonts w:ascii="仿宋_GB2312" w:eastAsia="仿宋_GB2312" w:hint="eastAsia"/>
          <w:bCs/>
          <w:sz w:val="32"/>
          <w:szCs w:val="32"/>
        </w:rPr>
        <w:t>对外协单位的要求</w:t>
      </w:r>
    </w:p>
    <w:p w:rsidR="001C4AD6" w:rsidRPr="001C4AD6" w:rsidRDefault="001C4AD6" w:rsidP="001C4AD6">
      <w:pPr>
        <w:ind w:firstLineChars="200" w:firstLine="640"/>
        <w:jc w:val="lef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（1）</w:t>
      </w:r>
      <w:r w:rsidRPr="001C4AD6">
        <w:rPr>
          <w:rFonts w:ascii="仿宋_GB2312" w:eastAsia="仿宋_GB2312" w:hint="eastAsia"/>
          <w:bCs/>
          <w:sz w:val="32"/>
          <w:szCs w:val="32"/>
        </w:rPr>
        <w:t>具有独立法人资格。</w:t>
      </w:r>
    </w:p>
    <w:p w:rsidR="00EA7BB5" w:rsidRPr="005C2CD1" w:rsidRDefault="001C4AD6" w:rsidP="001C4AD6">
      <w:pPr>
        <w:ind w:firstLineChars="200" w:firstLine="640"/>
        <w:jc w:val="lef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（2）</w:t>
      </w:r>
      <w:r w:rsidRPr="001C4AD6">
        <w:rPr>
          <w:rFonts w:ascii="仿宋_GB2312" w:eastAsia="仿宋_GB2312" w:hint="eastAsia"/>
          <w:bCs/>
          <w:sz w:val="32"/>
          <w:szCs w:val="32"/>
        </w:rPr>
        <w:t>鉴于本项目的专业性、繁杂性、枯燥性等特点以及辅助工作性质需求，要求供应商选派不少于2名</w:t>
      </w:r>
      <w:r w:rsidR="007943A2">
        <w:rPr>
          <w:rFonts w:ascii="仿宋_GB2312" w:eastAsia="仿宋_GB2312" w:hint="eastAsia"/>
          <w:bCs/>
          <w:sz w:val="32"/>
          <w:szCs w:val="32"/>
        </w:rPr>
        <w:t>具</w:t>
      </w:r>
      <w:r w:rsidR="001350CE">
        <w:rPr>
          <w:rFonts w:ascii="仿宋_GB2312" w:eastAsia="仿宋_GB2312" w:hint="eastAsia"/>
          <w:bCs/>
          <w:sz w:val="32"/>
          <w:szCs w:val="32"/>
        </w:rPr>
        <w:t>有</w:t>
      </w:r>
      <w:r w:rsidR="007943A2">
        <w:rPr>
          <w:rFonts w:ascii="仿宋_GB2312" w:eastAsia="仿宋_GB2312" w:hint="eastAsia"/>
          <w:bCs/>
          <w:sz w:val="32"/>
          <w:szCs w:val="32"/>
        </w:rPr>
        <w:t>助理工程师或以上资格，</w:t>
      </w:r>
      <w:r w:rsidRPr="001C4AD6">
        <w:rPr>
          <w:rFonts w:ascii="仿宋_GB2312" w:eastAsia="仿宋_GB2312" w:hint="eastAsia"/>
          <w:bCs/>
          <w:sz w:val="32"/>
          <w:szCs w:val="32"/>
        </w:rPr>
        <w:t>具备一定市政专业技术能力，能够熟练使用AutoCAD和ArcGIS软件，并能够吃苦耐劳的技术人员常驻我所工作（总工日要求不少于630工日）；同时，供应商应配置相应的校审人员，保证工作成果质量。</w:t>
      </w:r>
    </w:p>
    <w:p w:rsidR="00215BE5" w:rsidRPr="00160C88" w:rsidRDefault="00215BE5" w:rsidP="00215BE5">
      <w:pPr>
        <w:numPr>
          <w:ilvl w:val="0"/>
          <w:numId w:val="3"/>
        </w:numPr>
        <w:rPr>
          <w:rFonts w:ascii="仿宋_GB2312" w:eastAsia="仿宋_GB2312"/>
          <w:bCs/>
          <w:sz w:val="32"/>
          <w:szCs w:val="32"/>
        </w:rPr>
      </w:pPr>
      <w:r w:rsidRPr="00160C88">
        <w:rPr>
          <w:rFonts w:ascii="仿宋_GB2312" w:eastAsia="仿宋_GB2312" w:hint="eastAsia"/>
          <w:bCs/>
          <w:sz w:val="32"/>
          <w:szCs w:val="32"/>
        </w:rPr>
        <w:t>成果内容</w:t>
      </w:r>
    </w:p>
    <w:p w:rsidR="001C4AD6" w:rsidRPr="001C4AD6" w:rsidRDefault="001C4AD6" w:rsidP="001C4AD6">
      <w:pPr>
        <w:ind w:firstLineChars="200" w:firstLine="640"/>
        <w:jc w:val="left"/>
        <w:rPr>
          <w:rFonts w:ascii="仿宋_GB2312" w:eastAsia="仿宋_GB2312"/>
          <w:bCs/>
          <w:sz w:val="32"/>
          <w:szCs w:val="32"/>
        </w:rPr>
      </w:pPr>
      <w:r w:rsidRPr="001C4AD6">
        <w:rPr>
          <w:rFonts w:ascii="仿宋_GB2312" w:eastAsia="仿宋_GB2312" w:hint="eastAsia"/>
          <w:bCs/>
          <w:sz w:val="32"/>
          <w:szCs w:val="32"/>
        </w:rPr>
        <w:t>（1）《深圳市市政负荷特性数据辅助调查项目工作报告》；</w:t>
      </w:r>
    </w:p>
    <w:p w:rsidR="00EA7BB5" w:rsidRPr="005C2CD1" w:rsidRDefault="001C4AD6" w:rsidP="001C4AD6">
      <w:pPr>
        <w:ind w:firstLineChars="200" w:firstLine="640"/>
        <w:jc w:val="left"/>
        <w:rPr>
          <w:rFonts w:ascii="仿宋_GB2312" w:eastAsia="仿宋_GB2312"/>
          <w:bCs/>
          <w:sz w:val="32"/>
          <w:szCs w:val="32"/>
        </w:rPr>
      </w:pPr>
      <w:r w:rsidRPr="001C4AD6">
        <w:rPr>
          <w:rFonts w:ascii="仿宋_GB2312" w:eastAsia="仿宋_GB2312" w:hint="eastAsia"/>
          <w:bCs/>
          <w:sz w:val="32"/>
          <w:szCs w:val="32"/>
        </w:rPr>
        <w:t>（2）成果汇报PPT。</w:t>
      </w:r>
    </w:p>
    <w:p w:rsidR="00215BE5" w:rsidRPr="00C335B9" w:rsidRDefault="00215BE5" w:rsidP="00215BE5">
      <w:pPr>
        <w:numPr>
          <w:ilvl w:val="0"/>
          <w:numId w:val="2"/>
        </w:numPr>
        <w:jc w:val="left"/>
        <w:rPr>
          <w:rFonts w:ascii="仿宋_GB2312" w:eastAsia="仿宋_GB2312"/>
          <w:b/>
          <w:bCs/>
          <w:sz w:val="32"/>
          <w:szCs w:val="32"/>
        </w:rPr>
      </w:pPr>
      <w:r w:rsidRPr="00C335B9">
        <w:rPr>
          <w:rFonts w:ascii="仿宋_GB2312" w:eastAsia="仿宋_GB2312" w:hint="eastAsia"/>
          <w:b/>
          <w:bCs/>
          <w:sz w:val="32"/>
          <w:szCs w:val="32"/>
        </w:rPr>
        <w:t>项目</w:t>
      </w:r>
      <w:r>
        <w:rPr>
          <w:rFonts w:ascii="仿宋_GB2312" w:eastAsia="仿宋_GB2312" w:hint="eastAsia"/>
          <w:b/>
          <w:bCs/>
          <w:sz w:val="32"/>
          <w:szCs w:val="32"/>
        </w:rPr>
        <w:t>采购</w:t>
      </w:r>
      <w:r w:rsidRPr="00C335B9">
        <w:rPr>
          <w:rFonts w:ascii="仿宋_GB2312" w:eastAsia="仿宋_GB2312" w:hint="eastAsia"/>
          <w:b/>
          <w:bCs/>
          <w:sz w:val="32"/>
          <w:szCs w:val="32"/>
        </w:rPr>
        <w:t>预算</w:t>
      </w:r>
    </w:p>
    <w:p w:rsidR="00215BE5" w:rsidRDefault="00215BE5" w:rsidP="00A75001">
      <w:pPr>
        <w:ind w:firstLineChars="200" w:firstLine="640"/>
        <w:jc w:val="left"/>
        <w:rPr>
          <w:rFonts w:ascii="仿宋_GB2312" w:eastAsia="仿宋_GB2312"/>
          <w:bCs/>
          <w:sz w:val="32"/>
          <w:szCs w:val="32"/>
        </w:rPr>
      </w:pPr>
      <w:r w:rsidRPr="00A75001">
        <w:rPr>
          <w:rFonts w:ascii="仿宋_GB2312" w:eastAsia="仿宋_GB2312" w:hint="eastAsia"/>
          <w:bCs/>
          <w:sz w:val="32"/>
          <w:szCs w:val="32"/>
        </w:rPr>
        <w:t>本项目预算采购金额不高于人民币</w:t>
      </w:r>
      <w:r w:rsidR="00DF01B3">
        <w:rPr>
          <w:rFonts w:ascii="仿宋_GB2312" w:eastAsia="仿宋_GB2312" w:hint="eastAsia"/>
          <w:bCs/>
          <w:sz w:val="32"/>
          <w:szCs w:val="32"/>
          <w:u w:val="single"/>
        </w:rPr>
        <w:t>37</w:t>
      </w:r>
      <w:r w:rsidR="007E5B2D">
        <w:rPr>
          <w:rFonts w:ascii="仿宋_GB2312" w:eastAsia="仿宋_GB2312"/>
          <w:bCs/>
          <w:sz w:val="32"/>
          <w:szCs w:val="32"/>
          <w:u w:val="single"/>
        </w:rPr>
        <w:t>.</w:t>
      </w:r>
      <w:r w:rsidR="00DF01B3">
        <w:rPr>
          <w:rFonts w:ascii="仿宋_GB2312" w:eastAsia="仿宋_GB2312" w:hint="eastAsia"/>
          <w:bCs/>
          <w:sz w:val="32"/>
          <w:szCs w:val="32"/>
          <w:u w:val="single"/>
        </w:rPr>
        <w:t>8</w:t>
      </w:r>
      <w:r w:rsidR="007E5B2D" w:rsidRPr="007E5B2D">
        <w:rPr>
          <w:rFonts w:ascii="仿宋_GB2312" w:eastAsia="仿宋_GB2312" w:hint="eastAsia"/>
          <w:bCs/>
          <w:sz w:val="32"/>
          <w:szCs w:val="32"/>
        </w:rPr>
        <w:t>万</w:t>
      </w:r>
      <w:r w:rsidRPr="00A75001">
        <w:rPr>
          <w:rFonts w:ascii="仿宋_GB2312" w:eastAsia="仿宋_GB2312" w:hint="eastAsia"/>
          <w:bCs/>
          <w:sz w:val="32"/>
          <w:szCs w:val="32"/>
        </w:rPr>
        <w:t>元。</w:t>
      </w:r>
    </w:p>
    <w:p w:rsidR="00DE0BE1" w:rsidRPr="00DE0BE1" w:rsidRDefault="00DE0BE1" w:rsidP="00DE0BE1">
      <w:pPr>
        <w:numPr>
          <w:ilvl w:val="0"/>
          <w:numId w:val="2"/>
        </w:numPr>
        <w:jc w:val="left"/>
        <w:rPr>
          <w:rFonts w:ascii="仿宋_GB2312" w:eastAsia="仿宋_GB2312"/>
          <w:b/>
          <w:bCs/>
          <w:sz w:val="32"/>
          <w:szCs w:val="32"/>
        </w:rPr>
      </w:pPr>
      <w:r w:rsidRPr="00DE0BE1">
        <w:rPr>
          <w:rFonts w:ascii="仿宋_GB2312" w:eastAsia="仿宋_GB2312" w:hint="eastAsia"/>
          <w:b/>
          <w:bCs/>
          <w:sz w:val="32"/>
          <w:szCs w:val="32"/>
        </w:rPr>
        <w:t>付款方式</w:t>
      </w:r>
    </w:p>
    <w:p w:rsidR="00DE0BE1" w:rsidRPr="00DE0BE1" w:rsidRDefault="00DE0BE1" w:rsidP="00DE0BE1">
      <w:pPr>
        <w:ind w:firstLineChars="200" w:firstLine="640"/>
        <w:jc w:val="lef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本</w:t>
      </w:r>
      <w:r w:rsidRPr="00DE0BE1">
        <w:rPr>
          <w:rFonts w:ascii="仿宋_GB2312" w:eastAsia="仿宋_GB2312" w:hint="eastAsia"/>
          <w:bCs/>
          <w:sz w:val="32"/>
          <w:szCs w:val="32"/>
        </w:rPr>
        <w:t>项目</w:t>
      </w:r>
      <w:r>
        <w:rPr>
          <w:rFonts w:ascii="仿宋_GB2312" w:eastAsia="仿宋_GB2312" w:hint="eastAsia"/>
          <w:bCs/>
          <w:sz w:val="32"/>
          <w:szCs w:val="32"/>
        </w:rPr>
        <w:t>合同款</w:t>
      </w:r>
      <w:r w:rsidRPr="00DE0BE1">
        <w:rPr>
          <w:rFonts w:ascii="仿宋_GB2312" w:eastAsia="仿宋_GB2312" w:hint="eastAsia"/>
          <w:bCs/>
          <w:sz w:val="32"/>
          <w:szCs w:val="32"/>
        </w:rPr>
        <w:t>分两期支付，具体支付方式和时间如下：</w:t>
      </w:r>
    </w:p>
    <w:p w:rsidR="001C4AD6" w:rsidRPr="001C4AD6" w:rsidRDefault="001C4AD6" w:rsidP="001C4AD6">
      <w:pPr>
        <w:ind w:firstLineChars="200" w:firstLine="640"/>
        <w:jc w:val="left"/>
        <w:rPr>
          <w:rFonts w:ascii="仿宋_GB2312" w:eastAsia="仿宋_GB2312"/>
          <w:bCs/>
          <w:sz w:val="32"/>
          <w:szCs w:val="32"/>
        </w:rPr>
      </w:pPr>
      <w:r w:rsidRPr="001C4AD6">
        <w:rPr>
          <w:rFonts w:ascii="仿宋_GB2312" w:eastAsia="仿宋_GB2312" w:hint="eastAsia"/>
          <w:bCs/>
          <w:sz w:val="32"/>
          <w:szCs w:val="32"/>
        </w:rPr>
        <w:lastRenderedPageBreak/>
        <w:t>1</w:t>
      </w:r>
      <w:r>
        <w:rPr>
          <w:rFonts w:ascii="仿宋_GB2312" w:eastAsia="仿宋_GB2312" w:hint="eastAsia"/>
          <w:bCs/>
          <w:sz w:val="32"/>
          <w:szCs w:val="32"/>
        </w:rPr>
        <w:t>.</w:t>
      </w:r>
      <w:r w:rsidRPr="001C4AD6">
        <w:rPr>
          <w:rFonts w:ascii="仿宋_GB2312" w:eastAsia="仿宋_GB2312" w:hint="eastAsia"/>
          <w:bCs/>
          <w:sz w:val="32"/>
          <w:szCs w:val="32"/>
        </w:rPr>
        <w:t>中标人与采购方签订合同后，由中标</w:t>
      </w:r>
      <w:r w:rsidR="00561565">
        <w:rPr>
          <w:rFonts w:ascii="仿宋_GB2312" w:eastAsia="仿宋_GB2312" w:hint="eastAsia"/>
          <w:bCs/>
          <w:sz w:val="32"/>
          <w:szCs w:val="32"/>
        </w:rPr>
        <w:t>人</w:t>
      </w:r>
      <w:r w:rsidRPr="001C4AD6">
        <w:rPr>
          <w:rFonts w:ascii="仿宋_GB2312" w:eastAsia="仿宋_GB2312" w:hint="eastAsia"/>
          <w:bCs/>
          <w:sz w:val="32"/>
          <w:szCs w:val="32"/>
        </w:rPr>
        <w:t>提交付款申请，采购方向中标人支付合同总费用的50%.</w:t>
      </w:r>
    </w:p>
    <w:p w:rsidR="00DE0BE1" w:rsidRPr="00DE0BE1" w:rsidRDefault="001C4AD6" w:rsidP="001C4AD6">
      <w:pPr>
        <w:ind w:firstLineChars="200" w:firstLine="640"/>
        <w:jc w:val="left"/>
        <w:rPr>
          <w:rFonts w:ascii="仿宋_GB2312" w:eastAsia="仿宋_GB2312"/>
          <w:bCs/>
          <w:sz w:val="32"/>
          <w:szCs w:val="32"/>
        </w:rPr>
      </w:pPr>
      <w:r w:rsidRPr="001C4AD6">
        <w:rPr>
          <w:rFonts w:ascii="仿宋_GB2312" w:eastAsia="仿宋_GB2312" w:hint="eastAsia"/>
          <w:bCs/>
          <w:sz w:val="32"/>
          <w:szCs w:val="32"/>
        </w:rPr>
        <w:t>2</w:t>
      </w:r>
      <w:r>
        <w:rPr>
          <w:rFonts w:ascii="仿宋_GB2312" w:eastAsia="仿宋_GB2312" w:hint="eastAsia"/>
          <w:bCs/>
          <w:sz w:val="32"/>
          <w:szCs w:val="32"/>
        </w:rPr>
        <w:t>.</w:t>
      </w:r>
      <w:r w:rsidRPr="001C4AD6">
        <w:rPr>
          <w:rFonts w:ascii="仿宋_GB2312" w:eastAsia="仿宋_GB2312" w:hint="eastAsia"/>
          <w:bCs/>
          <w:sz w:val="32"/>
          <w:szCs w:val="32"/>
        </w:rPr>
        <w:t>中标人完成全部工作内容，提交全部工作成果，并通过深圳市规划国土发展研究中心技术会审查后，采购方向中标人支付合同总费用的50%。</w:t>
      </w:r>
    </w:p>
    <w:p w:rsidR="00215BE5" w:rsidRPr="00164113" w:rsidRDefault="00215BE5" w:rsidP="00215BE5">
      <w:pPr>
        <w:numPr>
          <w:ilvl w:val="0"/>
          <w:numId w:val="2"/>
        </w:numPr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对</w:t>
      </w:r>
      <w:r w:rsidR="00DE0BE1">
        <w:rPr>
          <w:rFonts w:ascii="仿宋_GB2312" w:eastAsia="仿宋_GB2312" w:hint="eastAsia"/>
          <w:b/>
          <w:bCs/>
          <w:sz w:val="32"/>
          <w:szCs w:val="32"/>
        </w:rPr>
        <w:t>投标人</w:t>
      </w:r>
      <w:r w:rsidRPr="00164113">
        <w:rPr>
          <w:rFonts w:ascii="仿宋_GB2312" w:eastAsia="仿宋_GB2312" w:hint="eastAsia"/>
          <w:b/>
          <w:bCs/>
          <w:sz w:val="32"/>
          <w:szCs w:val="32"/>
        </w:rPr>
        <w:t>资格</w:t>
      </w:r>
      <w:r>
        <w:rPr>
          <w:rFonts w:ascii="仿宋_GB2312" w:eastAsia="仿宋_GB2312" w:hint="eastAsia"/>
          <w:b/>
          <w:bCs/>
          <w:sz w:val="32"/>
          <w:szCs w:val="32"/>
        </w:rPr>
        <w:t>要求</w:t>
      </w:r>
    </w:p>
    <w:p w:rsidR="00215BE5" w:rsidRDefault="00DE0BE1" w:rsidP="009D5DDD">
      <w:pPr>
        <w:ind w:firstLineChars="200" w:firstLine="640"/>
        <w:jc w:val="lef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投标人</w:t>
      </w:r>
      <w:r w:rsidR="00215BE5" w:rsidRPr="009D5DDD">
        <w:rPr>
          <w:rFonts w:ascii="仿宋_GB2312" w:eastAsia="仿宋_GB2312" w:hint="eastAsia"/>
          <w:bCs/>
          <w:sz w:val="32"/>
          <w:szCs w:val="32"/>
        </w:rPr>
        <w:t>必须执有企业法人的授权书、营业执照</w:t>
      </w:r>
      <w:r w:rsidR="00B07476" w:rsidRPr="009D5DDD">
        <w:rPr>
          <w:rFonts w:ascii="仿宋_GB2312" w:eastAsia="仿宋_GB2312" w:hint="eastAsia"/>
          <w:bCs/>
          <w:sz w:val="32"/>
          <w:szCs w:val="32"/>
        </w:rPr>
        <w:t>、企业代码证</w:t>
      </w:r>
      <w:r w:rsidR="00215BE5" w:rsidRPr="009D5DDD">
        <w:rPr>
          <w:rFonts w:ascii="仿宋_GB2312" w:eastAsia="仿宋_GB2312" w:hint="eastAsia"/>
          <w:bCs/>
          <w:sz w:val="32"/>
          <w:szCs w:val="32"/>
        </w:rPr>
        <w:t>等证明。</w:t>
      </w:r>
    </w:p>
    <w:p w:rsidR="00DE0BE1" w:rsidRPr="00DE0BE1" w:rsidRDefault="00DE0BE1" w:rsidP="00DE0BE1">
      <w:pPr>
        <w:numPr>
          <w:ilvl w:val="0"/>
          <w:numId w:val="2"/>
        </w:numPr>
        <w:jc w:val="left"/>
        <w:rPr>
          <w:rFonts w:ascii="仿宋_GB2312" w:eastAsia="仿宋_GB2312"/>
          <w:b/>
          <w:bCs/>
          <w:sz w:val="32"/>
          <w:szCs w:val="32"/>
        </w:rPr>
      </w:pPr>
      <w:r w:rsidRPr="00DE0BE1">
        <w:rPr>
          <w:rFonts w:ascii="仿宋_GB2312" w:eastAsia="仿宋_GB2312" w:hint="eastAsia"/>
          <w:b/>
          <w:bCs/>
          <w:sz w:val="32"/>
          <w:szCs w:val="32"/>
        </w:rPr>
        <w:t>保密要求</w:t>
      </w:r>
    </w:p>
    <w:p w:rsidR="00DE0BE1" w:rsidRPr="00DE0BE1" w:rsidRDefault="00DE0BE1" w:rsidP="00DE0BE1">
      <w:pPr>
        <w:ind w:firstLineChars="200" w:firstLine="640"/>
        <w:jc w:val="left"/>
        <w:rPr>
          <w:rFonts w:ascii="仿宋_GB2312" w:eastAsia="仿宋_GB2312"/>
          <w:bCs/>
          <w:sz w:val="32"/>
          <w:szCs w:val="32"/>
        </w:rPr>
      </w:pPr>
      <w:r w:rsidRPr="00DE0BE1">
        <w:rPr>
          <w:rFonts w:ascii="仿宋_GB2312" w:eastAsia="仿宋_GB2312" w:hint="eastAsia"/>
          <w:bCs/>
          <w:sz w:val="32"/>
          <w:szCs w:val="32"/>
        </w:rPr>
        <w:t>乙方</w:t>
      </w:r>
      <w:r w:rsidR="00E53463">
        <w:rPr>
          <w:rFonts w:ascii="仿宋_GB2312" w:eastAsia="仿宋_GB2312" w:hint="eastAsia"/>
          <w:bCs/>
          <w:sz w:val="32"/>
          <w:szCs w:val="32"/>
        </w:rPr>
        <w:t>及派遣技术人员应分别与甲方签署保密协议；未经甲方许可，乙方</w:t>
      </w:r>
      <w:r w:rsidRPr="00DE0BE1">
        <w:rPr>
          <w:rFonts w:ascii="仿宋_GB2312" w:eastAsia="仿宋_GB2312" w:hint="eastAsia"/>
          <w:bCs/>
          <w:sz w:val="32"/>
          <w:szCs w:val="32"/>
        </w:rPr>
        <w:t>不得向第三方透露任何有关项目的内容，或公开任何项目中间成果或最终成果。</w:t>
      </w:r>
    </w:p>
    <w:p w:rsidR="00215BE5" w:rsidRDefault="00215BE5" w:rsidP="00215BE5">
      <w:pPr>
        <w:pStyle w:val="a3"/>
        <w:ind w:firstLine="0"/>
        <w:rPr>
          <w:rFonts w:ascii="黑体" w:eastAsia="黑体"/>
          <w:sz w:val="32"/>
        </w:rPr>
      </w:pPr>
      <w:r>
        <w:rPr>
          <w:rFonts w:ascii="黑体" w:eastAsia="黑体" w:hint="eastAsia"/>
          <w:sz w:val="32"/>
        </w:rPr>
        <w:t>三</w:t>
      </w:r>
      <w:r w:rsidRPr="00270351">
        <w:rPr>
          <w:rFonts w:ascii="黑体" w:eastAsia="黑体" w:hint="eastAsia"/>
          <w:sz w:val="32"/>
        </w:rPr>
        <w:t>、</w:t>
      </w:r>
      <w:r>
        <w:rPr>
          <w:rFonts w:ascii="黑体" w:eastAsia="黑体" w:hint="eastAsia"/>
          <w:sz w:val="32"/>
        </w:rPr>
        <w:t>投标材料</w:t>
      </w:r>
      <w:r w:rsidRPr="00270351">
        <w:rPr>
          <w:rFonts w:ascii="黑体" w:eastAsia="黑体" w:hint="eastAsia"/>
          <w:sz w:val="32"/>
        </w:rPr>
        <w:t>要求</w:t>
      </w:r>
    </w:p>
    <w:p w:rsidR="00215BE5" w:rsidRPr="00561565" w:rsidRDefault="00215BE5" w:rsidP="00561565">
      <w:pPr>
        <w:numPr>
          <w:ilvl w:val="0"/>
          <w:numId w:val="10"/>
        </w:numPr>
        <w:jc w:val="left"/>
        <w:rPr>
          <w:rFonts w:ascii="仿宋_GB2312" w:eastAsia="仿宋_GB2312"/>
          <w:b/>
          <w:bCs/>
          <w:sz w:val="32"/>
          <w:szCs w:val="32"/>
        </w:rPr>
      </w:pPr>
      <w:r w:rsidRPr="00561565">
        <w:rPr>
          <w:rFonts w:ascii="仿宋_GB2312" w:eastAsia="仿宋_GB2312" w:hint="eastAsia"/>
          <w:b/>
          <w:bCs/>
          <w:sz w:val="32"/>
          <w:szCs w:val="32"/>
        </w:rPr>
        <w:t>标书基本格式</w:t>
      </w:r>
    </w:p>
    <w:p w:rsidR="00215BE5" w:rsidRPr="0009510D" w:rsidRDefault="00215BE5" w:rsidP="00215BE5">
      <w:pPr>
        <w:pStyle w:val="a3"/>
        <w:ind w:firstLineChars="100" w:firstLine="301"/>
        <w:rPr>
          <w:rFonts w:ascii="仿宋_GB2312" w:eastAsia="仿宋_GB2312" w:hAnsi="宋体"/>
          <w:b/>
          <w:sz w:val="30"/>
          <w:szCs w:val="30"/>
        </w:rPr>
      </w:pPr>
      <w:r w:rsidRPr="0009510D">
        <w:rPr>
          <w:rFonts w:ascii="仿宋_GB2312" w:eastAsia="仿宋_GB2312" w:hAnsi="宋体" w:hint="eastAsia"/>
          <w:b/>
          <w:sz w:val="30"/>
          <w:szCs w:val="30"/>
        </w:rPr>
        <w:t>第一部分  资信证明（所有复印件需加盖公章）</w:t>
      </w:r>
    </w:p>
    <w:p w:rsidR="00215BE5" w:rsidRPr="00A75001" w:rsidRDefault="00215BE5" w:rsidP="00A75001">
      <w:pPr>
        <w:pStyle w:val="a3"/>
        <w:ind w:firstLineChars="236" w:firstLine="708"/>
        <w:rPr>
          <w:rFonts w:ascii="仿宋_GB2312" w:eastAsia="仿宋_GB2312" w:hAnsi="宋体"/>
          <w:sz w:val="30"/>
          <w:szCs w:val="30"/>
        </w:rPr>
      </w:pPr>
      <w:r w:rsidRPr="00A75001">
        <w:rPr>
          <w:rFonts w:ascii="仿宋_GB2312" w:eastAsia="仿宋_GB2312" w:hAnsi="仿宋_GB2312" w:hint="eastAsia"/>
          <w:sz w:val="30"/>
          <w:szCs w:val="30"/>
        </w:rPr>
        <w:t>*</w:t>
      </w:r>
      <w:r w:rsidRPr="00A75001">
        <w:rPr>
          <w:rFonts w:ascii="仿宋_GB2312" w:eastAsia="仿宋_GB2312" w:hAnsi="宋体" w:hint="eastAsia"/>
          <w:sz w:val="30"/>
          <w:szCs w:val="30"/>
        </w:rPr>
        <w:t>1</w:t>
      </w:r>
      <w:r w:rsidR="00561565">
        <w:rPr>
          <w:rFonts w:ascii="仿宋_GB2312" w:eastAsia="仿宋_GB2312" w:hAnsi="宋体"/>
          <w:sz w:val="30"/>
          <w:szCs w:val="30"/>
        </w:rPr>
        <w:t>.</w:t>
      </w:r>
      <w:r w:rsidRPr="00A75001">
        <w:rPr>
          <w:rFonts w:ascii="仿宋_GB2312" w:eastAsia="仿宋_GB2312" w:hAnsi="宋体" w:hint="eastAsia"/>
          <w:sz w:val="30"/>
          <w:szCs w:val="30"/>
        </w:rPr>
        <w:t xml:space="preserve"> 企业法人授权书</w:t>
      </w:r>
      <w:r w:rsidR="00F5143B" w:rsidRPr="00A75001">
        <w:rPr>
          <w:rFonts w:ascii="仿宋_GB2312" w:eastAsia="仿宋_GB2312" w:hAnsi="宋体" w:hint="eastAsia"/>
          <w:sz w:val="30"/>
          <w:szCs w:val="30"/>
        </w:rPr>
        <w:t>（法人、被授权人身份证）</w:t>
      </w:r>
    </w:p>
    <w:p w:rsidR="0079578B" w:rsidRPr="00A75001" w:rsidRDefault="0079578B" w:rsidP="00A75001">
      <w:pPr>
        <w:pStyle w:val="a3"/>
        <w:ind w:firstLineChars="236" w:firstLine="708"/>
        <w:rPr>
          <w:rFonts w:ascii="仿宋_GB2312" w:eastAsia="仿宋_GB2312" w:hAnsi="宋体"/>
          <w:sz w:val="30"/>
          <w:szCs w:val="30"/>
        </w:rPr>
      </w:pPr>
      <w:r w:rsidRPr="00A75001">
        <w:rPr>
          <w:rFonts w:ascii="仿宋_GB2312" w:eastAsia="仿宋_GB2312" w:hAnsi="仿宋_GB2312" w:hint="eastAsia"/>
          <w:sz w:val="30"/>
          <w:szCs w:val="30"/>
        </w:rPr>
        <w:t>*</w:t>
      </w:r>
      <w:r w:rsidRPr="00A75001">
        <w:rPr>
          <w:rFonts w:ascii="仿宋_GB2312" w:eastAsia="仿宋_GB2312" w:hAnsi="宋体" w:hint="eastAsia"/>
          <w:sz w:val="30"/>
          <w:szCs w:val="30"/>
        </w:rPr>
        <w:t>2</w:t>
      </w:r>
      <w:r w:rsidR="00561565">
        <w:rPr>
          <w:rFonts w:ascii="仿宋_GB2312" w:eastAsia="仿宋_GB2312" w:hAnsi="宋体"/>
          <w:sz w:val="30"/>
          <w:szCs w:val="30"/>
        </w:rPr>
        <w:t>.</w:t>
      </w:r>
      <w:r w:rsidRPr="00A75001">
        <w:rPr>
          <w:rFonts w:ascii="仿宋_GB2312" w:eastAsia="仿宋_GB2312" w:hAnsi="宋体" w:hint="eastAsia"/>
          <w:sz w:val="30"/>
          <w:szCs w:val="30"/>
        </w:rPr>
        <w:t xml:space="preserve"> 企业营业执照</w:t>
      </w:r>
    </w:p>
    <w:p w:rsidR="0079578B" w:rsidRPr="00A75001" w:rsidRDefault="0079578B" w:rsidP="00A75001">
      <w:pPr>
        <w:pStyle w:val="a3"/>
        <w:ind w:firstLineChars="236" w:firstLine="708"/>
        <w:rPr>
          <w:rFonts w:ascii="仿宋_GB2312" w:eastAsia="仿宋_GB2312" w:hAnsi="宋体"/>
          <w:sz w:val="30"/>
          <w:szCs w:val="30"/>
        </w:rPr>
      </w:pPr>
      <w:r w:rsidRPr="00A75001">
        <w:rPr>
          <w:rFonts w:ascii="仿宋_GB2312" w:eastAsia="仿宋_GB2312" w:hAnsi="仿宋_GB2312" w:hint="eastAsia"/>
          <w:sz w:val="30"/>
          <w:szCs w:val="30"/>
        </w:rPr>
        <w:t>*</w:t>
      </w:r>
      <w:r w:rsidRPr="00A75001">
        <w:rPr>
          <w:rFonts w:ascii="仿宋_GB2312" w:eastAsia="仿宋_GB2312" w:hAnsi="宋体" w:hint="eastAsia"/>
          <w:sz w:val="30"/>
          <w:szCs w:val="30"/>
        </w:rPr>
        <w:t>3</w:t>
      </w:r>
      <w:r w:rsidR="00561565">
        <w:rPr>
          <w:rFonts w:ascii="仿宋_GB2312" w:eastAsia="仿宋_GB2312" w:hAnsi="宋体"/>
          <w:sz w:val="30"/>
          <w:szCs w:val="30"/>
        </w:rPr>
        <w:t>.</w:t>
      </w:r>
      <w:r w:rsidRPr="00A75001">
        <w:rPr>
          <w:rFonts w:ascii="仿宋_GB2312" w:eastAsia="仿宋_GB2312" w:hAnsi="宋体" w:hint="eastAsia"/>
          <w:sz w:val="30"/>
          <w:szCs w:val="30"/>
        </w:rPr>
        <w:t xml:space="preserve"> 企业代码证</w:t>
      </w:r>
    </w:p>
    <w:p w:rsidR="0079578B" w:rsidRPr="00A75001" w:rsidRDefault="0079578B" w:rsidP="00A75001">
      <w:pPr>
        <w:pStyle w:val="a3"/>
        <w:ind w:firstLineChars="286" w:firstLine="858"/>
        <w:rPr>
          <w:rFonts w:ascii="仿宋_GB2312" w:eastAsia="仿宋_GB2312" w:hAnsi="宋体"/>
          <w:sz w:val="30"/>
          <w:szCs w:val="30"/>
        </w:rPr>
      </w:pPr>
      <w:r w:rsidRPr="00A75001">
        <w:rPr>
          <w:rFonts w:ascii="仿宋_GB2312" w:eastAsia="仿宋_GB2312" w:hAnsi="宋体" w:hint="eastAsia"/>
          <w:sz w:val="30"/>
          <w:szCs w:val="30"/>
        </w:rPr>
        <w:t>4</w:t>
      </w:r>
      <w:r w:rsidR="00561565">
        <w:rPr>
          <w:rFonts w:ascii="仿宋_GB2312" w:eastAsia="仿宋_GB2312" w:hAnsi="宋体"/>
          <w:sz w:val="30"/>
          <w:szCs w:val="30"/>
        </w:rPr>
        <w:t>.</w:t>
      </w:r>
      <w:r w:rsidR="007540B6">
        <w:rPr>
          <w:rFonts w:ascii="仿宋_GB2312" w:eastAsia="仿宋_GB2312" w:hAnsi="宋体"/>
          <w:sz w:val="30"/>
          <w:szCs w:val="30"/>
        </w:rPr>
        <w:t xml:space="preserve"> </w:t>
      </w:r>
      <w:r w:rsidRPr="00A75001">
        <w:rPr>
          <w:rFonts w:ascii="仿宋_GB2312" w:eastAsia="仿宋_GB2312" w:hAnsi="宋体" w:hint="eastAsia"/>
          <w:sz w:val="30"/>
          <w:szCs w:val="30"/>
        </w:rPr>
        <w:t>其它（如质量保证体系等证明）</w:t>
      </w:r>
    </w:p>
    <w:p w:rsidR="00215BE5" w:rsidRPr="0009510D" w:rsidRDefault="00215BE5" w:rsidP="00215BE5">
      <w:pPr>
        <w:pStyle w:val="a3"/>
        <w:ind w:firstLineChars="100" w:firstLine="301"/>
        <w:rPr>
          <w:rFonts w:ascii="仿宋_GB2312" w:eastAsia="仿宋_GB2312" w:hAnsi="宋体"/>
          <w:b/>
          <w:sz w:val="30"/>
          <w:szCs w:val="30"/>
        </w:rPr>
      </w:pPr>
      <w:r w:rsidRPr="0009510D">
        <w:rPr>
          <w:rFonts w:ascii="仿宋_GB2312" w:eastAsia="仿宋_GB2312" w:hAnsi="宋体" w:hint="eastAsia"/>
          <w:b/>
          <w:sz w:val="30"/>
          <w:szCs w:val="30"/>
        </w:rPr>
        <w:t xml:space="preserve">第二部分 </w:t>
      </w:r>
      <w:r w:rsidR="00561565">
        <w:rPr>
          <w:rFonts w:ascii="仿宋_GB2312" w:eastAsia="仿宋_GB2312" w:hAnsi="宋体"/>
          <w:b/>
          <w:sz w:val="30"/>
          <w:szCs w:val="30"/>
        </w:rPr>
        <w:t xml:space="preserve"> </w:t>
      </w:r>
      <w:r w:rsidRPr="0009510D">
        <w:rPr>
          <w:rFonts w:ascii="仿宋_GB2312" w:eastAsia="仿宋_GB2312" w:hAnsi="宋体" w:hint="eastAsia"/>
          <w:b/>
          <w:sz w:val="30"/>
          <w:szCs w:val="30"/>
        </w:rPr>
        <w:t>参评材料</w:t>
      </w:r>
    </w:p>
    <w:p w:rsidR="00215BE5" w:rsidRPr="0009510D" w:rsidRDefault="00215BE5" w:rsidP="00215BE5">
      <w:pPr>
        <w:pStyle w:val="a3"/>
        <w:numPr>
          <w:ilvl w:val="0"/>
          <w:numId w:val="6"/>
        </w:numPr>
        <w:rPr>
          <w:rFonts w:ascii="仿宋_GB2312" w:eastAsia="仿宋_GB2312" w:hAnsi="宋体"/>
          <w:b/>
          <w:sz w:val="30"/>
          <w:szCs w:val="30"/>
        </w:rPr>
      </w:pPr>
      <w:r w:rsidRPr="0009510D">
        <w:rPr>
          <w:rFonts w:ascii="仿宋_GB2312" w:eastAsia="仿宋_GB2312" w:hAnsi="宋体" w:hint="eastAsia"/>
          <w:b/>
          <w:sz w:val="30"/>
          <w:szCs w:val="30"/>
        </w:rPr>
        <w:t>企业</w:t>
      </w:r>
      <w:r>
        <w:rPr>
          <w:rFonts w:ascii="仿宋_GB2312" w:eastAsia="仿宋_GB2312" w:hAnsi="宋体" w:hint="eastAsia"/>
          <w:b/>
          <w:sz w:val="30"/>
          <w:szCs w:val="30"/>
        </w:rPr>
        <w:t>情况</w:t>
      </w:r>
      <w:r w:rsidRPr="0009510D">
        <w:rPr>
          <w:rFonts w:ascii="仿宋_GB2312" w:eastAsia="仿宋_GB2312" w:hAnsi="宋体" w:hint="eastAsia"/>
          <w:b/>
          <w:sz w:val="30"/>
          <w:szCs w:val="30"/>
        </w:rPr>
        <w:t>简介</w:t>
      </w:r>
    </w:p>
    <w:p w:rsidR="00215BE5" w:rsidRPr="00A75001" w:rsidRDefault="00215BE5" w:rsidP="00A75001">
      <w:pPr>
        <w:pStyle w:val="a3"/>
        <w:ind w:leftChars="200" w:left="420" w:firstLineChars="96" w:firstLine="288"/>
        <w:rPr>
          <w:rFonts w:ascii="仿宋_GB2312" w:eastAsia="仿宋_GB2312" w:hAnsi="仿宋_GB2312"/>
          <w:sz w:val="30"/>
          <w:szCs w:val="30"/>
        </w:rPr>
      </w:pPr>
      <w:r w:rsidRPr="00A75001">
        <w:rPr>
          <w:rFonts w:ascii="仿宋_GB2312" w:eastAsia="仿宋_GB2312" w:hAnsi="仿宋_GB2312" w:hint="eastAsia"/>
          <w:sz w:val="30"/>
          <w:szCs w:val="30"/>
        </w:rPr>
        <w:t>*</w:t>
      </w:r>
      <w:r w:rsidR="00561565">
        <w:rPr>
          <w:rFonts w:ascii="仿宋_GB2312" w:eastAsia="仿宋_GB2312" w:hAnsi="仿宋_GB2312" w:hint="eastAsia"/>
          <w:sz w:val="30"/>
          <w:szCs w:val="30"/>
        </w:rPr>
        <w:t>（</w:t>
      </w:r>
      <w:r w:rsidRPr="00A75001">
        <w:rPr>
          <w:rFonts w:ascii="仿宋_GB2312" w:eastAsia="仿宋_GB2312" w:hAnsi="仿宋_GB2312" w:hint="eastAsia"/>
          <w:sz w:val="30"/>
          <w:szCs w:val="30"/>
        </w:rPr>
        <w:t>1）企业概况</w:t>
      </w:r>
    </w:p>
    <w:p w:rsidR="00215BE5" w:rsidRPr="00A75001" w:rsidRDefault="00215BE5" w:rsidP="00A75001">
      <w:pPr>
        <w:pStyle w:val="a3"/>
        <w:ind w:leftChars="200" w:left="420" w:firstLineChars="96" w:firstLine="288"/>
        <w:rPr>
          <w:rFonts w:ascii="仿宋_GB2312" w:eastAsia="仿宋_GB2312" w:hAnsi="仿宋_GB2312"/>
          <w:sz w:val="30"/>
          <w:szCs w:val="30"/>
        </w:rPr>
      </w:pPr>
      <w:r w:rsidRPr="00A75001">
        <w:rPr>
          <w:rFonts w:ascii="仿宋_GB2312" w:eastAsia="仿宋_GB2312" w:hAnsi="仿宋_GB2312" w:hint="eastAsia"/>
          <w:sz w:val="30"/>
          <w:szCs w:val="30"/>
        </w:rPr>
        <w:lastRenderedPageBreak/>
        <w:t>*</w:t>
      </w:r>
      <w:r w:rsidR="00561565">
        <w:rPr>
          <w:rFonts w:ascii="仿宋_GB2312" w:eastAsia="仿宋_GB2312" w:hAnsi="仿宋_GB2312" w:hint="eastAsia"/>
          <w:sz w:val="30"/>
          <w:szCs w:val="30"/>
        </w:rPr>
        <w:t>（</w:t>
      </w:r>
      <w:r w:rsidRPr="00A75001">
        <w:rPr>
          <w:rFonts w:ascii="仿宋_GB2312" w:eastAsia="仿宋_GB2312" w:hAnsi="仿宋_GB2312" w:hint="eastAsia"/>
          <w:sz w:val="30"/>
          <w:szCs w:val="30"/>
        </w:rPr>
        <w:t>2）注册经营主要业务方向</w:t>
      </w:r>
    </w:p>
    <w:p w:rsidR="00215BE5" w:rsidRPr="00A75001" w:rsidRDefault="00215BE5" w:rsidP="00A75001">
      <w:pPr>
        <w:pStyle w:val="a3"/>
        <w:ind w:leftChars="200" w:left="420" w:firstLineChars="96" w:firstLine="288"/>
        <w:rPr>
          <w:rFonts w:ascii="仿宋_GB2312" w:eastAsia="仿宋_GB2312" w:hAnsi="仿宋_GB2312"/>
          <w:sz w:val="30"/>
          <w:szCs w:val="30"/>
        </w:rPr>
      </w:pPr>
      <w:r w:rsidRPr="00A75001">
        <w:rPr>
          <w:rFonts w:ascii="仿宋_GB2312" w:eastAsia="仿宋_GB2312" w:hAnsi="仿宋_GB2312" w:hint="eastAsia"/>
          <w:sz w:val="30"/>
          <w:szCs w:val="30"/>
        </w:rPr>
        <w:t>*</w:t>
      </w:r>
      <w:r w:rsidR="00561565">
        <w:rPr>
          <w:rFonts w:ascii="仿宋_GB2312" w:eastAsia="仿宋_GB2312" w:hAnsi="仿宋_GB2312" w:hint="eastAsia"/>
          <w:sz w:val="30"/>
          <w:szCs w:val="30"/>
        </w:rPr>
        <w:t>（</w:t>
      </w:r>
      <w:r w:rsidRPr="00A75001">
        <w:rPr>
          <w:rFonts w:ascii="仿宋_GB2312" w:eastAsia="仿宋_GB2312" w:hAnsi="仿宋_GB2312" w:hint="eastAsia"/>
          <w:sz w:val="30"/>
          <w:szCs w:val="30"/>
        </w:rPr>
        <w:t>3）技术人员配备情况</w:t>
      </w:r>
    </w:p>
    <w:p w:rsidR="00215BE5" w:rsidRDefault="00215BE5" w:rsidP="00A75001">
      <w:pPr>
        <w:pStyle w:val="a3"/>
        <w:ind w:leftChars="200" w:left="420" w:firstLineChars="96" w:firstLine="288"/>
        <w:rPr>
          <w:rFonts w:ascii="仿宋_GB2312" w:eastAsia="仿宋_GB2312" w:hAnsi="仿宋_GB2312"/>
          <w:sz w:val="30"/>
          <w:szCs w:val="30"/>
        </w:rPr>
      </w:pPr>
      <w:r w:rsidRPr="00A75001">
        <w:rPr>
          <w:rFonts w:ascii="仿宋_GB2312" w:eastAsia="仿宋_GB2312" w:hAnsi="仿宋_GB2312" w:hint="eastAsia"/>
          <w:sz w:val="30"/>
          <w:szCs w:val="30"/>
        </w:rPr>
        <w:t>*</w:t>
      </w:r>
      <w:r w:rsidR="00561565">
        <w:rPr>
          <w:rFonts w:ascii="仿宋_GB2312" w:eastAsia="仿宋_GB2312" w:hAnsi="仿宋_GB2312" w:hint="eastAsia"/>
          <w:sz w:val="30"/>
          <w:szCs w:val="30"/>
        </w:rPr>
        <w:t>（</w:t>
      </w:r>
      <w:r w:rsidRPr="00A75001">
        <w:rPr>
          <w:rFonts w:ascii="仿宋_GB2312" w:eastAsia="仿宋_GB2312" w:hAnsi="仿宋_GB2312" w:hint="eastAsia"/>
          <w:sz w:val="30"/>
          <w:szCs w:val="30"/>
        </w:rPr>
        <w:t>4）</w:t>
      </w:r>
      <w:r w:rsidR="00F504C5">
        <w:rPr>
          <w:rFonts w:ascii="仿宋_GB2312" w:eastAsia="仿宋_GB2312" w:hAnsi="仿宋_GB2312" w:hint="eastAsia"/>
          <w:sz w:val="30"/>
          <w:szCs w:val="30"/>
        </w:rPr>
        <w:t>类似项目</w:t>
      </w:r>
      <w:r w:rsidRPr="00A75001">
        <w:rPr>
          <w:rFonts w:ascii="仿宋_GB2312" w:eastAsia="仿宋_GB2312" w:hAnsi="仿宋_GB2312" w:hint="eastAsia"/>
          <w:sz w:val="30"/>
          <w:szCs w:val="30"/>
        </w:rPr>
        <w:t>业绩及客户评价综述</w:t>
      </w:r>
    </w:p>
    <w:p w:rsidR="00215BE5" w:rsidRPr="00A75001" w:rsidRDefault="00561565" w:rsidP="002301EE">
      <w:pPr>
        <w:pStyle w:val="a3"/>
        <w:ind w:leftChars="200" w:left="420" w:firstLineChars="146" w:firstLine="438"/>
        <w:rPr>
          <w:rFonts w:ascii="仿宋_GB2312" w:eastAsia="仿宋_GB2312" w:hAnsi="仿宋_GB2312"/>
          <w:sz w:val="30"/>
          <w:szCs w:val="30"/>
        </w:rPr>
      </w:pPr>
      <w:r>
        <w:rPr>
          <w:rFonts w:ascii="仿宋_GB2312" w:eastAsia="仿宋_GB2312" w:hAnsi="仿宋_GB2312" w:hint="eastAsia"/>
          <w:sz w:val="30"/>
          <w:szCs w:val="30"/>
        </w:rPr>
        <w:t>（</w:t>
      </w:r>
      <w:r w:rsidR="00E53463">
        <w:rPr>
          <w:rFonts w:ascii="仿宋_GB2312" w:eastAsia="仿宋_GB2312" w:hAnsi="仿宋_GB2312" w:hint="eastAsia"/>
          <w:sz w:val="30"/>
          <w:szCs w:val="30"/>
        </w:rPr>
        <w:t>5</w:t>
      </w:r>
      <w:r w:rsidR="00215BE5" w:rsidRPr="00A75001">
        <w:rPr>
          <w:rFonts w:ascii="仿宋_GB2312" w:eastAsia="仿宋_GB2312" w:hAnsi="仿宋_GB2312" w:hint="eastAsia"/>
          <w:sz w:val="30"/>
          <w:szCs w:val="30"/>
        </w:rPr>
        <w:t>）其它</w:t>
      </w:r>
    </w:p>
    <w:p w:rsidR="00215BE5" w:rsidRPr="0009510D" w:rsidRDefault="00215BE5" w:rsidP="00215BE5">
      <w:pPr>
        <w:pStyle w:val="a3"/>
        <w:numPr>
          <w:ilvl w:val="0"/>
          <w:numId w:val="6"/>
        </w:numPr>
        <w:rPr>
          <w:rFonts w:ascii="仿宋_GB2312" w:eastAsia="仿宋_GB2312" w:hAnsi="宋体"/>
          <w:b/>
          <w:sz w:val="30"/>
          <w:szCs w:val="30"/>
        </w:rPr>
      </w:pPr>
      <w:r>
        <w:rPr>
          <w:rFonts w:ascii="仿宋_GB2312" w:eastAsia="仿宋_GB2312" w:hAnsi="宋体" w:hint="eastAsia"/>
          <w:b/>
          <w:sz w:val="30"/>
          <w:szCs w:val="30"/>
        </w:rPr>
        <w:t>项目开展</w:t>
      </w:r>
      <w:r w:rsidRPr="0009510D">
        <w:rPr>
          <w:rFonts w:ascii="仿宋_GB2312" w:eastAsia="仿宋_GB2312" w:hAnsi="宋体" w:hint="eastAsia"/>
          <w:b/>
          <w:sz w:val="30"/>
          <w:szCs w:val="30"/>
        </w:rPr>
        <w:t>工作大纲</w:t>
      </w:r>
      <w:r w:rsidR="007B706B">
        <w:rPr>
          <w:rFonts w:ascii="仿宋_GB2312" w:eastAsia="仿宋_GB2312" w:hAnsi="宋体" w:hint="eastAsia"/>
          <w:b/>
          <w:sz w:val="30"/>
          <w:szCs w:val="30"/>
        </w:rPr>
        <w:t>（需对项目要求作出响应）</w:t>
      </w:r>
    </w:p>
    <w:p w:rsidR="00215BE5" w:rsidRPr="00A75001" w:rsidRDefault="00215BE5" w:rsidP="00A75001">
      <w:pPr>
        <w:pStyle w:val="a3"/>
        <w:ind w:leftChars="200" w:left="420" w:firstLineChars="96" w:firstLine="288"/>
        <w:rPr>
          <w:rFonts w:ascii="仿宋_GB2312" w:eastAsia="仿宋_GB2312" w:hAnsi="仿宋_GB2312"/>
          <w:sz w:val="30"/>
          <w:szCs w:val="30"/>
        </w:rPr>
      </w:pPr>
      <w:r w:rsidRPr="00A75001">
        <w:rPr>
          <w:rFonts w:ascii="仿宋_GB2312" w:eastAsia="仿宋_GB2312" w:hAnsi="仿宋_GB2312" w:hint="eastAsia"/>
          <w:sz w:val="30"/>
          <w:szCs w:val="30"/>
        </w:rPr>
        <w:t>*</w:t>
      </w:r>
      <w:r w:rsidR="00561565">
        <w:rPr>
          <w:rFonts w:ascii="仿宋_GB2312" w:eastAsia="仿宋_GB2312" w:hAnsi="仿宋_GB2312" w:hint="eastAsia"/>
          <w:sz w:val="30"/>
          <w:szCs w:val="30"/>
        </w:rPr>
        <w:t>（</w:t>
      </w:r>
      <w:r w:rsidR="002301EE">
        <w:rPr>
          <w:rFonts w:ascii="仿宋_GB2312" w:eastAsia="仿宋_GB2312" w:hAnsi="仿宋_GB2312" w:hint="eastAsia"/>
          <w:sz w:val="30"/>
          <w:szCs w:val="30"/>
        </w:rPr>
        <w:t>1</w:t>
      </w:r>
      <w:r w:rsidR="00A75001">
        <w:rPr>
          <w:rFonts w:ascii="仿宋_GB2312" w:eastAsia="仿宋_GB2312" w:hAnsi="仿宋_GB2312" w:hint="eastAsia"/>
          <w:sz w:val="30"/>
          <w:szCs w:val="30"/>
        </w:rPr>
        <w:t>）</w:t>
      </w:r>
      <w:r w:rsidRPr="00A75001">
        <w:rPr>
          <w:rFonts w:ascii="仿宋_GB2312" w:eastAsia="仿宋_GB2312" w:hAnsi="仿宋_GB2312" w:hint="eastAsia"/>
          <w:sz w:val="30"/>
          <w:szCs w:val="30"/>
        </w:rPr>
        <w:t>人员配置</w:t>
      </w:r>
      <w:r w:rsidR="00561565">
        <w:rPr>
          <w:rFonts w:ascii="仿宋_GB2312" w:eastAsia="仿宋_GB2312" w:hAnsi="仿宋_GB2312" w:hint="eastAsia"/>
          <w:sz w:val="30"/>
          <w:szCs w:val="30"/>
        </w:rPr>
        <w:t>、</w:t>
      </w:r>
      <w:r w:rsidR="007943A2">
        <w:rPr>
          <w:rFonts w:ascii="仿宋_GB2312" w:eastAsia="仿宋_GB2312" w:hAnsi="仿宋_GB2312" w:hint="eastAsia"/>
          <w:sz w:val="30"/>
          <w:szCs w:val="30"/>
        </w:rPr>
        <w:t>职业资格、</w:t>
      </w:r>
      <w:r w:rsidR="00561565">
        <w:rPr>
          <w:rFonts w:ascii="仿宋_GB2312" w:eastAsia="仿宋_GB2312" w:hAnsi="仿宋_GB2312" w:hint="eastAsia"/>
          <w:sz w:val="30"/>
          <w:szCs w:val="30"/>
        </w:rPr>
        <w:t>工日安排及承诺</w:t>
      </w:r>
    </w:p>
    <w:p w:rsidR="00215BE5" w:rsidRPr="00A75001" w:rsidRDefault="00215BE5" w:rsidP="00A75001">
      <w:pPr>
        <w:pStyle w:val="a3"/>
        <w:ind w:leftChars="200" w:left="420" w:firstLineChars="96" w:firstLine="288"/>
        <w:rPr>
          <w:rFonts w:ascii="仿宋_GB2312" w:eastAsia="仿宋_GB2312" w:hAnsi="仿宋_GB2312"/>
          <w:sz w:val="30"/>
          <w:szCs w:val="30"/>
        </w:rPr>
      </w:pPr>
      <w:r w:rsidRPr="00A75001">
        <w:rPr>
          <w:rFonts w:ascii="仿宋_GB2312" w:eastAsia="仿宋_GB2312" w:hAnsi="仿宋_GB2312" w:hint="eastAsia"/>
          <w:sz w:val="30"/>
          <w:szCs w:val="30"/>
        </w:rPr>
        <w:t>*</w:t>
      </w:r>
      <w:r w:rsidR="00561565">
        <w:rPr>
          <w:rFonts w:ascii="仿宋_GB2312" w:eastAsia="仿宋_GB2312" w:hAnsi="仿宋_GB2312" w:hint="eastAsia"/>
          <w:sz w:val="30"/>
          <w:szCs w:val="30"/>
        </w:rPr>
        <w:t>（</w:t>
      </w:r>
      <w:r w:rsidR="002301EE">
        <w:rPr>
          <w:rFonts w:ascii="仿宋_GB2312" w:eastAsia="仿宋_GB2312" w:hAnsi="仿宋_GB2312" w:hint="eastAsia"/>
          <w:sz w:val="30"/>
          <w:szCs w:val="30"/>
        </w:rPr>
        <w:t>2</w:t>
      </w:r>
      <w:r w:rsidR="00A75001">
        <w:rPr>
          <w:rFonts w:ascii="仿宋_GB2312" w:eastAsia="仿宋_GB2312" w:hAnsi="仿宋_GB2312" w:hint="eastAsia"/>
          <w:sz w:val="30"/>
          <w:szCs w:val="30"/>
        </w:rPr>
        <w:t>）</w:t>
      </w:r>
      <w:r w:rsidRPr="00A75001">
        <w:rPr>
          <w:rFonts w:ascii="仿宋_GB2312" w:eastAsia="仿宋_GB2312" w:hAnsi="仿宋_GB2312" w:hint="eastAsia"/>
          <w:sz w:val="30"/>
          <w:szCs w:val="30"/>
        </w:rPr>
        <w:t>计费标准</w:t>
      </w:r>
    </w:p>
    <w:p w:rsidR="00215BE5" w:rsidRPr="00A75001" w:rsidRDefault="00D04155" w:rsidP="00A75001">
      <w:pPr>
        <w:pStyle w:val="a3"/>
        <w:ind w:leftChars="200" w:left="420" w:firstLineChars="96" w:firstLine="288"/>
        <w:rPr>
          <w:rFonts w:ascii="仿宋_GB2312" w:eastAsia="仿宋_GB2312" w:hAnsi="仿宋_GB2312"/>
          <w:sz w:val="30"/>
          <w:szCs w:val="30"/>
        </w:rPr>
      </w:pPr>
      <w:r w:rsidRPr="00A75001">
        <w:rPr>
          <w:rFonts w:ascii="仿宋_GB2312" w:eastAsia="仿宋_GB2312" w:hAnsi="仿宋_GB2312" w:hint="eastAsia"/>
          <w:sz w:val="30"/>
          <w:szCs w:val="30"/>
        </w:rPr>
        <w:t>*</w:t>
      </w:r>
      <w:r w:rsidR="00561565">
        <w:rPr>
          <w:rFonts w:ascii="仿宋_GB2312" w:eastAsia="仿宋_GB2312" w:hAnsi="仿宋_GB2312" w:hint="eastAsia"/>
          <w:sz w:val="30"/>
          <w:szCs w:val="30"/>
        </w:rPr>
        <w:t>（</w:t>
      </w:r>
      <w:r w:rsidR="002301EE">
        <w:rPr>
          <w:rFonts w:ascii="仿宋_GB2312" w:eastAsia="仿宋_GB2312" w:hAnsi="仿宋_GB2312" w:hint="eastAsia"/>
          <w:sz w:val="30"/>
          <w:szCs w:val="30"/>
        </w:rPr>
        <w:t>3</w:t>
      </w:r>
      <w:r w:rsidR="00A75001">
        <w:rPr>
          <w:rFonts w:ascii="仿宋_GB2312" w:eastAsia="仿宋_GB2312" w:hAnsi="仿宋_GB2312" w:hint="eastAsia"/>
          <w:sz w:val="30"/>
          <w:szCs w:val="30"/>
        </w:rPr>
        <w:t>）</w:t>
      </w:r>
      <w:r w:rsidR="00215BE5" w:rsidRPr="00A75001">
        <w:rPr>
          <w:rFonts w:ascii="仿宋_GB2312" w:eastAsia="仿宋_GB2312" w:hAnsi="仿宋_GB2312" w:hint="eastAsia"/>
          <w:sz w:val="30"/>
          <w:szCs w:val="30"/>
        </w:rPr>
        <w:t>质量保障措施</w:t>
      </w:r>
    </w:p>
    <w:p w:rsidR="00215BE5" w:rsidRPr="00A75001" w:rsidRDefault="00561565" w:rsidP="002301EE">
      <w:pPr>
        <w:pStyle w:val="a3"/>
        <w:ind w:leftChars="200" w:left="420" w:firstLineChars="146" w:firstLine="438"/>
        <w:rPr>
          <w:rFonts w:ascii="仿宋_GB2312" w:eastAsia="仿宋_GB2312" w:hAnsi="仿宋_GB2312"/>
          <w:sz w:val="30"/>
          <w:szCs w:val="30"/>
        </w:rPr>
      </w:pPr>
      <w:r>
        <w:rPr>
          <w:rFonts w:ascii="仿宋_GB2312" w:eastAsia="仿宋_GB2312" w:hAnsi="仿宋_GB2312" w:hint="eastAsia"/>
          <w:sz w:val="30"/>
          <w:szCs w:val="30"/>
        </w:rPr>
        <w:t>（</w:t>
      </w:r>
      <w:r w:rsidR="002301EE">
        <w:rPr>
          <w:rFonts w:ascii="仿宋_GB2312" w:eastAsia="仿宋_GB2312" w:hAnsi="仿宋_GB2312" w:hint="eastAsia"/>
          <w:sz w:val="30"/>
          <w:szCs w:val="30"/>
        </w:rPr>
        <w:t>4</w:t>
      </w:r>
      <w:r w:rsidR="00A75001">
        <w:rPr>
          <w:rFonts w:ascii="仿宋_GB2312" w:eastAsia="仿宋_GB2312" w:hAnsi="仿宋_GB2312" w:hint="eastAsia"/>
          <w:sz w:val="30"/>
          <w:szCs w:val="30"/>
        </w:rPr>
        <w:t>）</w:t>
      </w:r>
      <w:r w:rsidR="00215BE5" w:rsidRPr="00A75001">
        <w:rPr>
          <w:rFonts w:ascii="仿宋_GB2312" w:eastAsia="仿宋_GB2312" w:hAnsi="仿宋_GB2312" w:hint="eastAsia"/>
          <w:sz w:val="30"/>
          <w:szCs w:val="30"/>
        </w:rPr>
        <w:t>其它</w:t>
      </w:r>
    </w:p>
    <w:p w:rsidR="00215BE5" w:rsidRDefault="00215BE5" w:rsidP="00215BE5">
      <w:pPr>
        <w:pStyle w:val="a3"/>
        <w:ind w:firstLine="600"/>
        <w:rPr>
          <w:rFonts w:ascii="仿宋_GB2312" w:eastAsia="仿宋_GB2312" w:hAnsi="宋体"/>
          <w:sz w:val="30"/>
          <w:szCs w:val="30"/>
        </w:rPr>
      </w:pPr>
      <w:r w:rsidRPr="00A75001">
        <w:rPr>
          <w:rFonts w:ascii="仿宋_GB2312" w:eastAsia="仿宋_GB2312" w:hAnsi="宋体" w:hint="eastAsia"/>
          <w:sz w:val="30"/>
          <w:szCs w:val="30"/>
        </w:rPr>
        <w:t>注：*为必须提供材料项。</w:t>
      </w:r>
    </w:p>
    <w:p w:rsidR="00215BE5" w:rsidRPr="00561565" w:rsidRDefault="00215BE5" w:rsidP="00561565">
      <w:pPr>
        <w:numPr>
          <w:ilvl w:val="0"/>
          <w:numId w:val="10"/>
        </w:numPr>
        <w:jc w:val="left"/>
        <w:rPr>
          <w:rFonts w:ascii="仿宋_GB2312" w:eastAsia="仿宋_GB2312"/>
          <w:b/>
          <w:bCs/>
          <w:sz w:val="32"/>
          <w:szCs w:val="32"/>
        </w:rPr>
      </w:pPr>
      <w:r w:rsidRPr="00561565">
        <w:rPr>
          <w:rFonts w:ascii="仿宋_GB2312" w:eastAsia="仿宋_GB2312" w:hint="eastAsia"/>
          <w:b/>
          <w:bCs/>
          <w:sz w:val="32"/>
          <w:szCs w:val="32"/>
        </w:rPr>
        <w:t>提供材料要求</w:t>
      </w:r>
    </w:p>
    <w:p w:rsidR="00215BE5" w:rsidRPr="00164113" w:rsidRDefault="0000705B" w:rsidP="00215BE5">
      <w:pPr>
        <w:pStyle w:val="a3"/>
        <w:numPr>
          <w:ilvl w:val="0"/>
          <w:numId w:val="7"/>
        </w:numPr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投保人</w:t>
      </w:r>
      <w:r w:rsidR="00215BE5" w:rsidRPr="00164113">
        <w:rPr>
          <w:rFonts w:ascii="仿宋_GB2312" w:eastAsia="仿宋_GB2312" w:hAnsi="宋体" w:hint="eastAsia"/>
          <w:sz w:val="30"/>
          <w:szCs w:val="30"/>
        </w:rPr>
        <w:t>授权代表需准备下列</w:t>
      </w:r>
      <w:r w:rsidR="00160C88">
        <w:rPr>
          <w:rFonts w:ascii="仿宋_GB2312" w:eastAsia="仿宋_GB2312" w:hAnsi="宋体" w:hint="eastAsia"/>
          <w:sz w:val="30"/>
          <w:szCs w:val="30"/>
        </w:rPr>
        <w:t>投标</w:t>
      </w:r>
      <w:r w:rsidR="00215BE5" w:rsidRPr="00164113">
        <w:rPr>
          <w:rFonts w:ascii="仿宋_GB2312" w:eastAsia="仿宋_GB2312" w:hAnsi="宋体" w:hint="eastAsia"/>
          <w:sz w:val="30"/>
          <w:szCs w:val="30"/>
        </w:rPr>
        <w:t>文件：</w:t>
      </w:r>
    </w:p>
    <w:p w:rsidR="00215BE5" w:rsidRPr="00164113" w:rsidRDefault="00215BE5" w:rsidP="00215BE5">
      <w:pPr>
        <w:pStyle w:val="a3"/>
        <w:ind w:firstLine="640"/>
        <w:rPr>
          <w:rFonts w:ascii="仿宋_GB2312" w:eastAsia="仿宋_GB2312" w:hAnsi="宋体"/>
          <w:sz w:val="30"/>
          <w:szCs w:val="30"/>
        </w:rPr>
      </w:pPr>
      <w:r w:rsidRPr="00164113">
        <w:rPr>
          <w:rFonts w:ascii="仿宋_GB2312" w:eastAsia="仿宋_GB2312" w:hAnsi="宋体" w:hint="eastAsia"/>
          <w:sz w:val="30"/>
          <w:szCs w:val="30"/>
        </w:rPr>
        <w:t>第一部分 资信材料：一份。</w:t>
      </w:r>
    </w:p>
    <w:p w:rsidR="00215BE5" w:rsidRPr="00164113" w:rsidRDefault="00215BE5" w:rsidP="00215BE5">
      <w:pPr>
        <w:pStyle w:val="a3"/>
        <w:ind w:firstLine="640"/>
        <w:rPr>
          <w:rFonts w:ascii="仿宋_GB2312" w:eastAsia="仿宋_GB2312" w:hAnsi="宋体"/>
          <w:sz w:val="30"/>
          <w:szCs w:val="30"/>
        </w:rPr>
      </w:pPr>
      <w:r w:rsidRPr="00164113">
        <w:rPr>
          <w:rFonts w:ascii="仿宋_GB2312" w:eastAsia="仿宋_GB2312" w:hAnsi="宋体" w:hint="eastAsia"/>
          <w:sz w:val="30"/>
          <w:szCs w:val="30"/>
        </w:rPr>
        <w:t>第二部分 参评材料：一式</w:t>
      </w:r>
      <w:r>
        <w:rPr>
          <w:rFonts w:ascii="仿宋_GB2312" w:eastAsia="仿宋_GB2312" w:hAnsi="宋体" w:hint="eastAsia"/>
          <w:sz w:val="30"/>
          <w:szCs w:val="30"/>
          <w:u w:val="single"/>
        </w:rPr>
        <w:t>10</w:t>
      </w:r>
      <w:r w:rsidRPr="00164113">
        <w:rPr>
          <w:rFonts w:ascii="仿宋_GB2312" w:eastAsia="仿宋_GB2312" w:hAnsi="宋体" w:hint="eastAsia"/>
          <w:sz w:val="30"/>
          <w:szCs w:val="30"/>
        </w:rPr>
        <w:t>份（一份正本</w:t>
      </w:r>
      <w:r>
        <w:rPr>
          <w:rFonts w:ascii="仿宋_GB2312" w:eastAsia="仿宋_GB2312" w:hAnsi="宋体" w:hint="eastAsia"/>
          <w:sz w:val="30"/>
          <w:szCs w:val="30"/>
          <w:u w:val="single"/>
        </w:rPr>
        <w:t>9</w:t>
      </w:r>
      <w:r w:rsidRPr="00164113">
        <w:rPr>
          <w:rFonts w:ascii="仿宋_GB2312" w:eastAsia="仿宋_GB2312" w:hAnsi="宋体" w:hint="eastAsia"/>
          <w:sz w:val="30"/>
          <w:szCs w:val="30"/>
        </w:rPr>
        <w:t>份副本）。</w:t>
      </w:r>
    </w:p>
    <w:p w:rsidR="00215BE5" w:rsidRPr="00164113" w:rsidRDefault="0000705B" w:rsidP="00215BE5">
      <w:pPr>
        <w:pStyle w:val="a3"/>
        <w:ind w:firstLine="64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投标</w:t>
      </w:r>
      <w:r w:rsidR="00215BE5" w:rsidRPr="00164113">
        <w:rPr>
          <w:rFonts w:ascii="仿宋_GB2312" w:eastAsia="仿宋_GB2312" w:hAnsi="宋体" w:hint="eastAsia"/>
          <w:sz w:val="30"/>
          <w:szCs w:val="30"/>
        </w:rPr>
        <w:t>文件必须经法人代表或授权代表签字并加盖企业公章，第一、第二部分材料分别包装，且以密封形式提交。</w:t>
      </w:r>
    </w:p>
    <w:p w:rsidR="00215BE5" w:rsidRPr="00164113" w:rsidRDefault="0000705B" w:rsidP="00215BE5">
      <w:pPr>
        <w:pStyle w:val="a3"/>
        <w:numPr>
          <w:ilvl w:val="0"/>
          <w:numId w:val="7"/>
        </w:numPr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投标</w:t>
      </w:r>
      <w:r w:rsidR="00215BE5" w:rsidRPr="00164113">
        <w:rPr>
          <w:rFonts w:ascii="仿宋_GB2312" w:eastAsia="仿宋_GB2312" w:hAnsi="宋体" w:hint="eastAsia"/>
          <w:sz w:val="30"/>
          <w:szCs w:val="30"/>
        </w:rPr>
        <w:t>文件均须应用A4</w:t>
      </w:r>
      <w:r w:rsidR="00215BE5">
        <w:rPr>
          <w:rFonts w:ascii="仿宋_GB2312" w:eastAsia="仿宋_GB2312" w:hAnsi="宋体" w:hint="eastAsia"/>
          <w:sz w:val="30"/>
          <w:szCs w:val="30"/>
        </w:rPr>
        <w:t>或</w:t>
      </w:r>
      <w:r w:rsidR="00215BE5" w:rsidRPr="00164113">
        <w:rPr>
          <w:rFonts w:ascii="仿宋_GB2312" w:eastAsia="仿宋_GB2312" w:hAnsi="宋体" w:hint="eastAsia"/>
          <w:sz w:val="30"/>
          <w:szCs w:val="30"/>
        </w:rPr>
        <w:t>A3幅面的纸张打印。</w:t>
      </w:r>
    </w:p>
    <w:p w:rsidR="00215BE5" w:rsidRDefault="0000705B" w:rsidP="00215BE5">
      <w:pPr>
        <w:pStyle w:val="a3"/>
        <w:numPr>
          <w:ilvl w:val="0"/>
          <w:numId w:val="7"/>
        </w:numPr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投标</w:t>
      </w:r>
      <w:r w:rsidR="00215BE5" w:rsidRPr="00164113">
        <w:rPr>
          <w:rFonts w:ascii="仿宋_GB2312" w:eastAsia="仿宋_GB2312" w:hAnsi="宋体" w:hint="eastAsia"/>
          <w:sz w:val="30"/>
          <w:szCs w:val="30"/>
        </w:rPr>
        <w:t>文件外包装</w:t>
      </w:r>
      <w:r w:rsidR="00215BE5">
        <w:rPr>
          <w:rFonts w:ascii="仿宋_GB2312" w:eastAsia="仿宋_GB2312" w:hAnsi="宋体" w:hint="eastAsia"/>
          <w:sz w:val="30"/>
          <w:szCs w:val="30"/>
        </w:rPr>
        <w:t>按</w:t>
      </w:r>
      <w:r w:rsidR="00215BE5" w:rsidRPr="00164113">
        <w:rPr>
          <w:rFonts w:ascii="仿宋_GB2312" w:eastAsia="仿宋_GB2312" w:hAnsi="宋体" w:hint="eastAsia"/>
          <w:sz w:val="30"/>
          <w:szCs w:val="30"/>
        </w:rPr>
        <w:t>统一格式</w:t>
      </w:r>
      <w:r w:rsidR="00215BE5">
        <w:rPr>
          <w:rFonts w:ascii="仿宋_GB2312" w:eastAsia="仿宋_GB2312" w:hAnsi="宋体" w:hint="eastAsia"/>
          <w:sz w:val="30"/>
          <w:szCs w:val="30"/>
        </w:rPr>
        <w:t>（详见附件）</w:t>
      </w:r>
      <w:r w:rsidR="00215BE5" w:rsidRPr="00164113">
        <w:rPr>
          <w:rFonts w:ascii="仿宋_GB2312" w:eastAsia="仿宋_GB2312" w:hAnsi="宋体" w:hint="eastAsia"/>
          <w:sz w:val="30"/>
          <w:szCs w:val="30"/>
        </w:rPr>
        <w:t>。</w:t>
      </w:r>
    </w:p>
    <w:p w:rsidR="00215BE5" w:rsidRPr="00994C63" w:rsidRDefault="00215BE5" w:rsidP="00215BE5">
      <w:pPr>
        <w:pStyle w:val="a3"/>
        <w:ind w:firstLine="0"/>
        <w:rPr>
          <w:rFonts w:ascii="仿宋_GB2312" w:eastAsia="仿宋_GB2312" w:hAnsi="宋体"/>
          <w:b/>
          <w:sz w:val="32"/>
          <w:szCs w:val="32"/>
        </w:rPr>
      </w:pPr>
      <w:r>
        <w:rPr>
          <w:rFonts w:ascii="黑体" w:eastAsia="黑体" w:hint="eastAsia"/>
          <w:sz w:val="32"/>
        </w:rPr>
        <w:t>四、</w:t>
      </w:r>
      <w:r w:rsidR="00E914EC">
        <w:rPr>
          <w:rFonts w:ascii="黑体" w:eastAsia="黑体" w:hint="eastAsia"/>
          <w:sz w:val="32"/>
        </w:rPr>
        <w:t>投标</w:t>
      </w:r>
      <w:r w:rsidRPr="00994C63">
        <w:rPr>
          <w:rFonts w:ascii="黑体" w:eastAsia="黑体" w:hint="eastAsia"/>
          <w:sz w:val="32"/>
        </w:rPr>
        <w:t>须知</w:t>
      </w:r>
    </w:p>
    <w:p w:rsidR="00215BE5" w:rsidRPr="00561565" w:rsidRDefault="00215BE5" w:rsidP="00561565">
      <w:pPr>
        <w:pStyle w:val="a3"/>
        <w:numPr>
          <w:ilvl w:val="0"/>
          <w:numId w:val="11"/>
        </w:numPr>
        <w:rPr>
          <w:rFonts w:ascii="仿宋_GB2312" w:eastAsia="仿宋_GB2312" w:hAnsi="宋体"/>
          <w:sz w:val="30"/>
          <w:szCs w:val="30"/>
        </w:rPr>
      </w:pPr>
      <w:r w:rsidRPr="00994C63">
        <w:rPr>
          <w:rFonts w:ascii="仿宋_GB2312" w:eastAsia="仿宋_GB2312" w:hAnsi="宋体" w:hint="eastAsia"/>
          <w:sz w:val="30"/>
          <w:szCs w:val="30"/>
        </w:rPr>
        <w:t>鉴于项目特点，</w:t>
      </w:r>
      <w:r w:rsidR="00E914EC">
        <w:rPr>
          <w:rFonts w:ascii="仿宋_GB2312" w:eastAsia="仿宋_GB2312" w:hAnsi="宋体" w:hint="eastAsia"/>
          <w:sz w:val="30"/>
          <w:szCs w:val="30"/>
        </w:rPr>
        <w:t>本</w:t>
      </w:r>
      <w:r w:rsidRPr="00994C63">
        <w:rPr>
          <w:rFonts w:ascii="仿宋_GB2312" w:eastAsia="仿宋_GB2312" w:hAnsi="宋体" w:hint="eastAsia"/>
          <w:sz w:val="30"/>
          <w:szCs w:val="30"/>
        </w:rPr>
        <w:t>项目</w:t>
      </w:r>
      <w:r w:rsidR="00E914EC">
        <w:rPr>
          <w:rFonts w:ascii="仿宋_GB2312" w:eastAsia="仿宋_GB2312" w:hAnsi="宋体" w:hint="eastAsia"/>
          <w:sz w:val="30"/>
          <w:szCs w:val="30"/>
        </w:rPr>
        <w:t>评标</w:t>
      </w:r>
      <w:r w:rsidRPr="00994C63">
        <w:rPr>
          <w:rFonts w:ascii="仿宋_GB2312" w:eastAsia="仿宋_GB2312" w:hAnsi="宋体" w:hint="eastAsia"/>
          <w:sz w:val="30"/>
          <w:szCs w:val="30"/>
        </w:rPr>
        <w:t>采用</w:t>
      </w:r>
      <w:r w:rsidR="008723A5" w:rsidRPr="00561565">
        <w:rPr>
          <w:rFonts w:ascii="仿宋_GB2312" w:eastAsia="仿宋_GB2312" w:hAnsi="宋体" w:hint="eastAsia"/>
          <w:sz w:val="30"/>
          <w:szCs w:val="30"/>
          <w:u w:val="single"/>
        </w:rPr>
        <w:t xml:space="preserve"> 最低</w:t>
      </w:r>
      <w:r w:rsidR="00704361" w:rsidRPr="00561565">
        <w:rPr>
          <w:rFonts w:ascii="仿宋_GB2312" w:eastAsia="仿宋_GB2312" w:hAnsi="宋体" w:hint="eastAsia"/>
          <w:sz w:val="30"/>
          <w:szCs w:val="30"/>
          <w:u w:val="single"/>
        </w:rPr>
        <w:t>评标</w:t>
      </w:r>
      <w:r w:rsidR="008723A5" w:rsidRPr="00561565">
        <w:rPr>
          <w:rFonts w:ascii="仿宋_GB2312" w:eastAsia="仿宋_GB2312" w:hAnsi="宋体" w:hint="eastAsia"/>
          <w:sz w:val="30"/>
          <w:szCs w:val="30"/>
          <w:u w:val="single"/>
        </w:rPr>
        <w:t>价</w:t>
      </w:r>
      <w:r w:rsidRPr="00561565">
        <w:rPr>
          <w:rFonts w:ascii="仿宋_GB2312" w:eastAsia="仿宋_GB2312" w:hAnsi="宋体" w:hint="eastAsia"/>
          <w:sz w:val="30"/>
          <w:szCs w:val="30"/>
          <w:u w:val="single"/>
        </w:rPr>
        <w:t>法</w:t>
      </w:r>
      <w:r w:rsidR="008723A5" w:rsidRPr="00561565">
        <w:rPr>
          <w:rFonts w:ascii="仿宋_GB2312" w:eastAsia="仿宋_GB2312" w:hAnsi="宋体" w:hint="eastAsia"/>
          <w:sz w:val="30"/>
          <w:szCs w:val="30"/>
          <w:u w:val="single"/>
        </w:rPr>
        <w:t xml:space="preserve"> </w:t>
      </w:r>
      <w:r w:rsidR="00DF01B3" w:rsidRPr="00DF01B3">
        <w:rPr>
          <w:rFonts w:ascii="仿宋_GB2312" w:eastAsia="仿宋_GB2312" w:hAnsi="宋体" w:hint="eastAsia"/>
          <w:sz w:val="30"/>
          <w:szCs w:val="30"/>
        </w:rPr>
        <w:t>。</w:t>
      </w:r>
    </w:p>
    <w:p w:rsidR="00215BE5" w:rsidRPr="00164113" w:rsidRDefault="00215BE5" w:rsidP="00561565">
      <w:pPr>
        <w:pStyle w:val="a3"/>
        <w:numPr>
          <w:ilvl w:val="0"/>
          <w:numId w:val="11"/>
        </w:numPr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已投参评材料的</w:t>
      </w:r>
      <w:r w:rsidR="0000705B">
        <w:rPr>
          <w:rFonts w:ascii="仿宋_GB2312" w:eastAsia="仿宋_GB2312" w:hAnsi="宋体" w:hint="eastAsia"/>
          <w:sz w:val="30"/>
          <w:szCs w:val="30"/>
        </w:rPr>
        <w:t>投标人</w:t>
      </w:r>
      <w:r>
        <w:rPr>
          <w:rFonts w:ascii="仿宋_GB2312" w:eastAsia="仿宋_GB2312" w:hAnsi="宋体" w:hint="eastAsia"/>
          <w:sz w:val="30"/>
          <w:szCs w:val="30"/>
        </w:rPr>
        <w:t>，原则上不得退出。私自退出的，将不得参与我中心其它项目</w:t>
      </w:r>
      <w:r w:rsidR="0000705B">
        <w:rPr>
          <w:rFonts w:ascii="仿宋_GB2312" w:eastAsia="仿宋_GB2312" w:hAnsi="宋体" w:hint="eastAsia"/>
          <w:sz w:val="30"/>
          <w:szCs w:val="30"/>
        </w:rPr>
        <w:t>投标</w:t>
      </w:r>
      <w:r w:rsidRPr="00164113">
        <w:rPr>
          <w:rFonts w:ascii="仿宋_GB2312" w:eastAsia="仿宋_GB2312" w:hAnsi="宋体" w:hint="eastAsia"/>
          <w:sz w:val="30"/>
          <w:szCs w:val="30"/>
        </w:rPr>
        <w:t>。</w:t>
      </w:r>
    </w:p>
    <w:p w:rsidR="00215BE5" w:rsidRPr="00164113" w:rsidRDefault="0000705B" w:rsidP="00561565">
      <w:pPr>
        <w:pStyle w:val="a3"/>
        <w:numPr>
          <w:ilvl w:val="0"/>
          <w:numId w:val="6"/>
        </w:numPr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lastRenderedPageBreak/>
        <w:t>投标人</w:t>
      </w:r>
      <w:r w:rsidR="002301EE">
        <w:rPr>
          <w:rFonts w:ascii="仿宋_GB2312" w:eastAsia="仿宋_GB2312" w:hAnsi="宋体" w:hint="eastAsia"/>
          <w:sz w:val="30"/>
          <w:szCs w:val="30"/>
        </w:rPr>
        <w:t>参加</w:t>
      </w:r>
      <w:r w:rsidR="00181644">
        <w:rPr>
          <w:rFonts w:ascii="仿宋_GB2312" w:eastAsia="仿宋_GB2312" w:hAnsi="宋体" w:hint="eastAsia"/>
          <w:sz w:val="30"/>
          <w:szCs w:val="30"/>
        </w:rPr>
        <w:t>投标</w:t>
      </w:r>
      <w:r w:rsidR="00215BE5">
        <w:rPr>
          <w:rFonts w:ascii="仿宋_GB2312" w:eastAsia="仿宋_GB2312" w:hAnsi="宋体" w:hint="eastAsia"/>
          <w:sz w:val="30"/>
          <w:szCs w:val="30"/>
        </w:rPr>
        <w:t>所发生</w:t>
      </w:r>
      <w:r w:rsidR="00215BE5" w:rsidRPr="00164113">
        <w:rPr>
          <w:rFonts w:ascii="仿宋_GB2312" w:eastAsia="仿宋_GB2312" w:hAnsi="宋体" w:hint="eastAsia"/>
          <w:sz w:val="30"/>
          <w:szCs w:val="30"/>
        </w:rPr>
        <w:t>的一切费用均自行承担。</w:t>
      </w:r>
    </w:p>
    <w:p w:rsidR="00215BE5" w:rsidRDefault="00215BE5" w:rsidP="00561565">
      <w:pPr>
        <w:pStyle w:val="a3"/>
        <w:numPr>
          <w:ilvl w:val="0"/>
          <w:numId w:val="6"/>
        </w:numPr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本活动</w:t>
      </w:r>
      <w:r w:rsidRPr="00164113">
        <w:rPr>
          <w:rFonts w:ascii="仿宋_GB2312" w:eastAsia="仿宋_GB2312" w:hAnsi="宋体" w:hint="eastAsia"/>
          <w:sz w:val="30"/>
          <w:szCs w:val="30"/>
        </w:rPr>
        <w:t>解释权归深圳市规划国土发展研究中心。</w:t>
      </w:r>
    </w:p>
    <w:p w:rsidR="003E6344" w:rsidRDefault="003E6344">
      <w:pPr>
        <w:widowControl/>
        <w:jc w:val="left"/>
        <w:sectPr w:rsidR="003E634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E6344" w:rsidRPr="003E6344" w:rsidRDefault="003E6344" w:rsidP="003E6344">
      <w:pPr>
        <w:rPr>
          <w:rFonts w:ascii="宋体" w:hAnsi="宋体"/>
          <w:b/>
          <w:sz w:val="28"/>
          <w:szCs w:val="28"/>
        </w:rPr>
      </w:pPr>
      <w:r w:rsidRPr="003E6344">
        <w:rPr>
          <w:rFonts w:ascii="宋体" w:hAnsi="宋体" w:hint="eastAsia"/>
          <w:b/>
          <w:sz w:val="28"/>
          <w:szCs w:val="28"/>
        </w:rPr>
        <w:lastRenderedPageBreak/>
        <w:t>密封袋封面</w:t>
      </w:r>
    </w:p>
    <w:p w:rsidR="003E6344" w:rsidRPr="003E6344" w:rsidRDefault="003E6344" w:rsidP="003E6344">
      <w:pPr>
        <w:rPr>
          <w:rFonts w:ascii="宋体" w:hAnsi="宋体"/>
          <w:b/>
          <w:sz w:val="36"/>
          <w:szCs w:val="36"/>
        </w:rPr>
      </w:pPr>
    </w:p>
    <w:p w:rsidR="003E6344" w:rsidRPr="003E6344" w:rsidRDefault="00DE0BE1" w:rsidP="003E6344">
      <w:pPr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招标</w:t>
      </w:r>
      <w:r w:rsidR="003E6344" w:rsidRPr="003E6344">
        <w:rPr>
          <w:rFonts w:ascii="宋体" w:hAnsi="宋体" w:hint="eastAsia"/>
          <w:b/>
          <w:sz w:val="36"/>
          <w:szCs w:val="36"/>
        </w:rPr>
        <w:t>单位：深圳市规划国土发展研究中心</w:t>
      </w:r>
    </w:p>
    <w:p w:rsidR="003E6344" w:rsidRPr="003E6344" w:rsidRDefault="003E6344" w:rsidP="003E6344">
      <w:pPr>
        <w:ind w:firstLineChars="200" w:firstLine="723"/>
        <w:rPr>
          <w:rFonts w:ascii="宋体" w:hAnsi="宋体"/>
          <w:b/>
          <w:sz w:val="36"/>
          <w:szCs w:val="36"/>
        </w:rPr>
      </w:pPr>
    </w:p>
    <w:p w:rsidR="003E6344" w:rsidRPr="003E6344" w:rsidRDefault="003E6344" w:rsidP="003E6344">
      <w:pPr>
        <w:ind w:firstLineChars="212" w:firstLine="1022"/>
        <w:rPr>
          <w:rFonts w:ascii="宋体" w:hAnsi="宋体"/>
          <w:b/>
          <w:sz w:val="48"/>
          <w:szCs w:val="48"/>
        </w:rPr>
      </w:pPr>
    </w:p>
    <w:p w:rsidR="003E6344" w:rsidRPr="003E6344" w:rsidRDefault="003E6344" w:rsidP="003E6344">
      <w:pPr>
        <w:ind w:firstLineChars="212" w:firstLine="1022"/>
        <w:rPr>
          <w:rFonts w:ascii="宋体" w:hAnsi="宋体"/>
          <w:b/>
          <w:sz w:val="48"/>
          <w:szCs w:val="48"/>
        </w:rPr>
      </w:pPr>
    </w:p>
    <w:p w:rsidR="003E6344" w:rsidRPr="003E6344" w:rsidRDefault="003E6344" w:rsidP="003E6344">
      <w:pPr>
        <w:ind w:firstLineChars="312" w:firstLine="1503"/>
        <w:rPr>
          <w:rFonts w:ascii="宋体" w:hAnsi="宋体"/>
          <w:b/>
          <w:sz w:val="36"/>
          <w:szCs w:val="36"/>
          <w:u w:val="single"/>
        </w:rPr>
      </w:pPr>
      <w:r w:rsidRPr="003E6344">
        <w:rPr>
          <w:rFonts w:ascii="宋体" w:hAnsi="宋体" w:hint="eastAsia"/>
          <w:b/>
          <w:sz w:val="48"/>
          <w:szCs w:val="48"/>
        </w:rPr>
        <w:t>项目名称：</w:t>
      </w:r>
      <w:r w:rsidRPr="003E6344">
        <w:rPr>
          <w:rFonts w:ascii="宋体" w:hAnsi="宋体" w:hint="eastAsia"/>
          <w:b/>
          <w:sz w:val="48"/>
          <w:szCs w:val="48"/>
          <w:u w:val="single"/>
        </w:rPr>
        <w:t xml:space="preserve">  </w:t>
      </w:r>
      <w:r w:rsidRPr="003E6344">
        <w:rPr>
          <w:rFonts w:ascii="宋体" w:hAnsi="宋体" w:hint="eastAsia"/>
          <w:b/>
          <w:sz w:val="36"/>
          <w:szCs w:val="36"/>
          <w:u w:val="single"/>
        </w:rPr>
        <w:t xml:space="preserve">                                             </w:t>
      </w:r>
    </w:p>
    <w:p w:rsidR="003E6344" w:rsidRPr="003E6344" w:rsidRDefault="003E6344" w:rsidP="003E6344">
      <w:pPr>
        <w:ind w:firstLineChars="149" w:firstLine="538"/>
        <w:rPr>
          <w:rFonts w:ascii="宋体" w:hAnsi="宋体"/>
          <w:b/>
          <w:sz w:val="36"/>
          <w:szCs w:val="36"/>
          <w:u w:val="single"/>
        </w:rPr>
      </w:pPr>
    </w:p>
    <w:p w:rsidR="003E6344" w:rsidRPr="003E6344" w:rsidRDefault="003E6344" w:rsidP="003E6344">
      <w:pPr>
        <w:ind w:firstLineChars="149" w:firstLine="538"/>
        <w:rPr>
          <w:rFonts w:ascii="宋体" w:hAnsi="宋体"/>
          <w:b/>
          <w:sz w:val="36"/>
          <w:szCs w:val="36"/>
          <w:u w:val="single"/>
        </w:rPr>
      </w:pPr>
    </w:p>
    <w:p w:rsidR="003E6344" w:rsidRPr="003E6344" w:rsidRDefault="003E6344" w:rsidP="003E6344">
      <w:pPr>
        <w:ind w:firstLineChars="149" w:firstLine="538"/>
        <w:rPr>
          <w:rFonts w:ascii="宋体" w:hAnsi="宋体"/>
          <w:b/>
          <w:sz w:val="36"/>
          <w:szCs w:val="36"/>
          <w:u w:val="single"/>
        </w:rPr>
      </w:pPr>
    </w:p>
    <w:p w:rsidR="003E6344" w:rsidRPr="003E6344" w:rsidRDefault="003E6344" w:rsidP="003E6344">
      <w:pPr>
        <w:ind w:firstLineChars="149" w:firstLine="538"/>
        <w:rPr>
          <w:rFonts w:ascii="宋体" w:hAnsi="宋体"/>
          <w:b/>
          <w:sz w:val="36"/>
          <w:szCs w:val="36"/>
          <w:u w:val="single"/>
        </w:rPr>
      </w:pPr>
    </w:p>
    <w:p w:rsidR="003E6344" w:rsidRDefault="00DE0BE1" w:rsidP="003E6344">
      <w:pPr>
        <w:widowControl/>
        <w:ind w:firstLineChars="1450" w:firstLine="5240"/>
        <w:jc w:val="left"/>
      </w:pPr>
      <w:r>
        <w:rPr>
          <w:rFonts w:ascii="宋体" w:hAnsi="宋体" w:hint="eastAsia"/>
          <w:b/>
          <w:sz w:val="36"/>
          <w:szCs w:val="36"/>
        </w:rPr>
        <w:t>投标</w:t>
      </w:r>
      <w:r w:rsidR="003E6344" w:rsidRPr="003E6344">
        <w:rPr>
          <w:rFonts w:ascii="宋体" w:hAnsi="宋体" w:hint="eastAsia"/>
          <w:b/>
          <w:sz w:val="36"/>
          <w:szCs w:val="36"/>
        </w:rPr>
        <w:t>单位：</w:t>
      </w:r>
      <w:r w:rsidR="003E6344" w:rsidRPr="003E6344">
        <w:rPr>
          <w:rFonts w:ascii="宋体" w:hAnsi="宋体" w:hint="eastAsia"/>
          <w:b/>
          <w:sz w:val="36"/>
          <w:szCs w:val="36"/>
          <w:u w:val="single"/>
        </w:rPr>
        <w:t xml:space="preserve">                                      </w:t>
      </w:r>
    </w:p>
    <w:p w:rsidR="00A42C45" w:rsidRPr="00215BE5" w:rsidRDefault="00A42C45"/>
    <w:sectPr w:rsidR="00A42C45" w:rsidRPr="00215BE5" w:rsidSect="003E634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7AEB" w:rsidRDefault="00FE7AEB" w:rsidP="00292B8C">
      <w:r>
        <w:separator/>
      </w:r>
    </w:p>
  </w:endnote>
  <w:endnote w:type="continuationSeparator" w:id="0">
    <w:p w:rsidR="00FE7AEB" w:rsidRDefault="00FE7AEB" w:rsidP="00292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7AEB" w:rsidRDefault="00FE7AEB" w:rsidP="00292B8C">
      <w:r>
        <w:separator/>
      </w:r>
    </w:p>
  </w:footnote>
  <w:footnote w:type="continuationSeparator" w:id="0">
    <w:p w:rsidR="00FE7AEB" w:rsidRDefault="00FE7AEB" w:rsidP="00292B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B0748"/>
    <w:multiLevelType w:val="hybridMultilevel"/>
    <w:tmpl w:val="95B0EBD8"/>
    <w:lvl w:ilvl="0" w:tplc="0409000F">
      <w:start w:val="1"/>
      <w:numFmt w:val="decimal"/>
      <w:lvlText w:val="%1."/>
      <w:lvlJc w:val="left"/>
      <w:pPr>
        <w:ind w:left="1022" w:hanging="420"/>
      </w:pPr>
    </w:lvl>
    <w:lvl w:ilvl="1" w:tplc="0409000F">
      <w:start w:val="1"/>
      <w:numFmt w:val="decimal"/>
      <w:lvlText w:val="%2."/>
      <w:lvlJc w:val="left"/>
      <w:pPr>
        <w:ind w:left="1442" w:hanging="420"/>
      </w:pPr>
    </w:lvl>
    <w:lvl w:ilvl="2" w:tplc="0409001B" w:tentative="1">
      <w:start w:val="1"/>
      <w:numFmt w:val="lowerRoman"/>
      <w:lvlText w:val="%3."/>
      <w:lvlJc w:val="right"/>
      <w:pPr>
        <w:ind w:left="1862" w:hanging="420"/>
      </w:pPr>
    </w:lvl>
    <w:lvl w:ilvl="3" w:tplc="0409000F" w:tentative="1">
      <w:start w:val="1"/>
      <w:numFmt w:val="decimal"/>
      <w:lvlText w:val="%4."/>
      <w:lvlJc w:val="left"/>
      <w:pPr>
        <w:ind w:left="2282" w:hanging="420"/>
      </w:pPr>
    </w:lvl>
    <w:lvl w:ilvl="4" w:tplc="04090019" w:tentative="1">
      <w:start w:val="1"/>
      <w:numFmt w:val="lowerLetter"/>
      <w:lvlText w:val="%5)"/>
      <w:lvlJc w:val="left"/>
      <w:pPr>
        <w:ind w:left="2702" w:hanging="420"/>
      </w:pPr>
    </w:lvl>
    <w:lvl w:ilvl="5" w:tplc="0409001B" w:tentative="1">
      <w:start w:val="1"/>
      <w:numFmt w:val="lowerRoman"/>
      <w:lvlText w:val="%6."/>
      <w:lvlJc w:val="right"/>
      <w:pPr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ind w:left="3542" w:hanging="420"/>
      </w:pPr>
    </w:lvl>
    <w:lvl w:ilvl="7" w:tplc="04090019" w:tentative="1">
      <w:start w:val="1"/>
      <w:numFmt w:val="lowerLetter"/>
      <w:lvlText w:val="%8)"/>
      <w:lvlJc w:val="left"/>
      <w:pPr>
        <w:ind w:left="3962" w:hanging="420"/>
      </w:pPr>
    </w:lvl>
    <w:lvl w:ilvl="8" w:tplc="0409001B" w:tentative="1">
      <w:start w:val="1"/>
      <w:numFmt w:val="lowerRoman"/>
      <w:lvlText w:val="%9."/>
      <w:lvlJc w:val="right"/>
      <w:pPr>
        <w:ind w:left="4382" w:hanging="420"/>
      </w:pPr>
    </w:lvl>
  </w:abstractNum>
  <w:abstractNum w:abstractNumId="1" w15:restartNumberingAfterBreak="0">
    <w:nsid w:val="138752AE"/>
    <w:multiLevelType w:val="hybridMultilevel"/>
    <w:tmpl w:val="C234E1AC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34555546"/>
    <w:multiLevelType w:val="hybridMultilevel"/>
    <w:tmpl w:val="48429092"/>
    <w:lvl w:ilvl="0" w:tplc="04090017">
      <w:start w:val="1"/>
      <w:numFmt w:val="chineseCountingThousand"/>
      <w:lvlText w:val="(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47D565A"/>
    <w:multiLevelType w:val="hybridMultilevel"/>
    <w:tmpl w:val="95B0EBD8"/>
    <w:lvl w:ilvl="0" w:tplc="0409000F">
      <w:start w:val="1"/>
      <w:numFmt w:val="decimal"/>
      <w:lvlText w:val="%1."/>
      <w:lvlJc w:val="left"/>
      <w:pPr>
        <w:ind w:left="1022" w:hanging="420"/>
      </w:pPr>
    </w:lvl>
    <w:lvl w:ilvl="1" w:tplc="0409000F">
      <w:start w:val="1"/>
      <w:numFmt w:val="decimal"/>
      <w:lvlText w:val="%2."/>
      <w:lvlJc w:val="left"/>
      <w:pPr>
        <w:ind w:left="1442" w:hanging="420"/>
      </w:pPr>
    </w:lvl>
    <w:lvl w:ilvl="2" w:tplc="0409001B" w:tentative="1">
      <w:start w:val="1"/>
      <w:numFmt w:val="lowerRoman"/>
      <w:lvlText w:val="%3."/>
      <w:lvlJc w:val="right"/>
      <w:pPr>
        <w:ind w:left="1862" w:hanging="420"/>
      </w:pPr>
    </w:lvl>
    <w:lvl w:ilvl="3" w:tplc="0409000F" w:tentative="1">
      <w:start w:val="1"/>
      <w:numFmt w:val="decimal"/>
      <w:lvlText w:val="%4."/>
      <w:lvlJc w:val="left"/>
      <w:pPr>
        <w:ind w:left="2282" w:hanging="420"/>
      </w:pPr>
    </w:lvl>
    <w:lvl w:ilvl="4" w:tplc="04090019" w:tentative="1">
      <w:start w:val="1"/>
      <w:numFmt w:val="lowerLetter"/>
      <w:lvlText w:val="%5)"/>
      <w:lvlJc w:val="left"/>
      <w:pPr>
        <w:ind w:left="2702" w:hanging="420"/>
      </w:pPr>
    </w:lvl>
    <w:lvl w:ilvl="5" w:tplc="0409001B" w:tentative="1">
      <w:start w:val="1"/>
      <w:numFmt w:val="lowerRoman"/>
      <w:lvlText w:val="%6."/>
      <w:lvlJc w:val="right"/>
      <w:pPr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ind w:left="3542" w:hanging="420"/>
      </w:pPr>
    </w:lvl>
    <w:lvl w:ilvl="7" w:tplc="04090019" w:tentative="1">
      <w:start w:val="1"/>
      <w:numFmt w:val="lowerLetter"/>
      <w:lvlText w:val="%8)"/>
      <w:lvlJc w:val="left"/>
      <w:pPr>
        <w:ind w:left="3962" w:hanging="420"/>
      </w:pPr>
    </w:lvl>
    <w:lvl w:ilvl="8" w:tplc="0409001B" w:tentative="1">
      <w:start w:val="1"/>
      <w:numFmt w:val="lowerRoman"/>
      <w:lvlText w:val="%9."/>
      <w:lvlJc w:val="right"/>
      <w:pPr>
        <w:ind w:left="4382" w:hanging="420"/>
      </w:pPr>
    </w:lvl>
  </w:abstractNum>
  <w:abstractNum w:abstractNumId="4" w15:restartNumberingAfterBreak="0">
    <w:nsid w:val="406805BE"/>
    <w:multiLevelType w:val="hybridMultilevel"/>
    <w:tmpl w:val="EAB85AF4"/>
    <w:lvl w:ilvl="0" w:tplc="04090011">
      <w:start w:val="1"/>
      <w:numFmt w:val="decimal"/>
      <w:lvlText w:val="%1)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5" w15:restartNumberingAfterBreak="0">
    <w:nsid w:val="4B332D0A"/>
    <w:multiLevelType w:val="hybridMultilevel"/>
    <w:tmpl w:val="95B0EBD8"/>
    <w:lvl w:ilvl="0" w:tplc="0409000F">
      <w:start w:val="1"/>
      <w:numFmt w:val="decimal"/>
      <w:lvlText w:val="%1."/>
      <w:lvlJc w:val="left"/>
      <w:pPr>
        <w:ind w:left="1022" w:hanging="420"/>
      </w:pPr>
    </w:lvl>
    <w:lvl w:ilvl="1" w:tplc="0409000F">
      <w:start w:val="1"/>
      <w:numFmt w:val="decimal"/>
      <w:lvlText w:val="%2."/>
      <w:lvlJc w:val="left"/>
      <w:pPr>
        <w:ind w:left="1442" w:hanging="420"/>
      </w:pPr>
    </w:lvl>
    <w:lvl w:ilvl="2" w:tplc="0409001B" w:tentative="1">
      <w:start w:val="1"/>
      <w:numFmt w:val="lowerRoman"/>
      <w:lvlText w:val="%3."/>
      <w:lvlJc w:val="right"/>
      <w:pPr>
        <w:ind w:left="1862" w:hanging="420"/>
      </w:pPr>
    </w:lvl>
    <w:lvl w:ilvl="3" w:tplc="0409000F" w:tentative="1">
      <w:start w:val="1"/>
      <w:numFmt w:val="decimal"/>
      <w:lvlText w:val="%4."/>
      <w:lvlJc w:val="left"/>
      <w:pPr>
        <w:ind w:left="2282" w:hanging="420"/>
      </w:pPr>
    </w:lvl>
    <w:lvl w:ilvl="4" w:tplc="04090019" w:tentative="1">
      <w:start w:val="1"/>
      <w:numFmt w:val="lowerLetter"/>
      <w:lvlText w:val="%5)"/>
      <w:lvlJc w:val="left"/>
      <w:pPr>
        <w:ind w:left="2702" w:hanging="420"/>
      </w:pPr>
    </w:lvl>
    <w:lvl w:ilvl="5" w:tplc="0409001B" w:tentative="1">
      <w:start w:val="1"/>
      <w:numFmt w:val="lowerRoman"/>
      <w:lvlText w:val="%6."/>
      <w:lvlJc w:val="right"/>
      <w:pPr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ind w:left="3542" w:hanging="420"/>
      </w:pPr>
    </w:lvl>
    <w:lvl w:ilvl="7" w:tplc="04090019" w:tentative="1">
      <w:start w:val="1"/>
      <w:numFmt w:val="lowerLetter"/>
      <w:lvlText w:val="%8)"/>
      <w:lvlJc w:val="left"/>
      <w:pPr>
        <w:ind w:left="3962" w:hanging="420"/>
      </w:pPr>
    </w:lvl>
    <w:lvl w:ilvl="8" w:tplc="0409001B" w:tentative="1">
      <w:start w:val="1"/>
      <w:numFmt w:val="lowerRoman"/>
      <w:lvlText w:val="%9."/>
      <w:lvlJc w:val="right"/>
      <w:pPr>
        <w:ind w:left="4382" w:hanging="420"/>
      </w:pPr>
    </w:lvl>
  </w:abstractNum>
  <w:abstractNum w:abstractNumId="6" w15:restartNumberingAfterBreak="0">
    <w:nsid w:val="5BF22B67"/>
    <w:multiLevelType w:val="hybridMultilevel"/>
    <w:tmpl w:val="81F07B88"/>
    <w:lvl w:ilvl="0" w:tplc="0409001B">
      <w:start w:val="1"/>
      <w:numFmt w:val="lowerRoman"/>
      <w:lvlText w:val="%1."/>
      <w:lvlJc w:val="righ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7" w15:restartNumberingAfterBreak="0">
    <w:nsid w:val="6054301C"/>
    <w:multiLevelType w:val="hybridMultilevel"/>
    <w:tmpl w:val="48429092"/>
    <w:lvl w:ilvl="0" w:tplc="04090017">
      <w:start w:val="1"/>
      <w:numFmt w:val="chineseCountingThousand"/>
      <w:lvlText w:val="(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71796C6D"/>
    <w:multiLevelType w:val="hybridMultilevel"/>
    <w:tmpl w:val="8BC8DC24"/>
    <w:lvl w:ilvl="0" w:tplc="0409000F">
      <w:start w:val="1"/>
      <w:numFmt w:val="decimal"/>
      <w:lvlText w:val="%1."/>
      <w:lvlJc w:val="left"/>
      <w:pPr>
        <w:ind w:left="846" w:hanging="420"/>
      </w:pPr>
    </w:lvl>
    <w:lvl w:ilvl="1" w:tplc="CD34B7A0">
      <w:start w:val="1"/>
      <w:numFmt w:val="decimal"/>
      <w:lvlText w:val="%2、"/>
      <w:lvlJc w:val="left"/>
      <w:pPr>
        <w:ind w:left="1566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9" w15:restartNumberingAfterBreak="0">
    <w:nsid w:val="72C00484"/>
    <w:multiLevelType w:val="hybridMultilevel"/>
    <w:tmpl w:val="C5829132"/>
    <w:lvl w:ilvl="0" w:tplc="04090017">
      <w:start w:val="1"/>
      <w:numFmt w:val="chineseCountingThousand"/>
      <w:lvlText w:val="(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742A4071"/>
    <w:multiLevelType w:val="hybridMultilevel"/>
    <w:tmpl w:val="C5829132"/>
    <w:lvl w:ilvl="0" w:tplc="04090017">
      <w:start w:val="1"/>
      <w:numFmt w:val="chineseCountingThousand"/>
      <w:lvlText w:val="(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8"/>
  </w:num>
  <w:num w:numId="5">
    <w:abstractNumId w:val="9"/>
  </w:num>
  <w:num w:numId="6">
    <w:abstractNumId w:val="0"/>
  </w:num>
  <w:num w:numId="7">
    <w:abstractNumId w:val="3"/>
  </w:num>
  <w:num w:numId="8">
    <w:abstractNumId w:val="6"/>
  </w:num>
  <w:num w:numId="9">
    <w:abstractNumId w:val="10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5BE5"/>
    <w:rsid w:val="00002E51"/>
    <w:rsid w:val="0000705B"/>
    <w:rsid w:val="00007904"/>
    <w:rsid w:val="00013198"/>
    <w:rsid w:val="000273FF"/>
    <w:rsid w:val="000364F4"/>
    <w:rsid w:val="0004501C"/>
    <w:rsid w:val="00060089"/>
    <w:rsid w:val="0007705F"/>
    <w:rsid w:val="00093543"/>
    <w:rsid w:val="000A48E9"/>
    <w:rsid w:val="00104DF5"/>
    <w:rsid w:val="00127ADD"/>
    <w:rsid w:val="001350CE"/>
    <w:rsid w:val="00160C88"/>
    <w:rsid w:val="00180AD6"/>
    <w:rsid w:val="00181644"/>
    <w:rsid w:val="001A5145"/>
    <w:rsid w:val="001B162D"/>
    <w:rsid w:val="001B27AF"/>
    <w:rsid w:val="001B2B44"/>
    <w:rsid w:val="001B7BC8"/>
    <w:rsid w:val="001C4AD6"/>
    <w:rsid w:val="00215BE5"/>
    <w:rsid w:val="0021657B"/>
    <w:rsid w:val="002301EE"/>
    <w:rsid w:val="00230C01"/>
    <w:rsid w:val="002720BD"/>
    <w:rsid w:val="00292B8C"/>
    <w:rsid w:val="002D31C8"/>
    <w:rsid w:val="00322811"/>
    <w:rsid w:val="003A24C2"/>
    <w:rsid w:val="003E6344"/>
    <w:rsid w:val="00433D59"/>
    <w:rsid w:val="004403A5"/>
    <w:rsid w:val="0045067A"/>
    <w:rsid w:val="00483BC4"/>
    <w:rsid w:val="004B05E5"/>
    <w:rsid w:val="004B3E1F"/>
    <w:rsid w:val="00506A3E"/>
    <w:rsid w:val="00561565"/>
    <w:rsid w:val="005770F7"/>
    <w:rsid w:val="00592C1E"/>
    <w:rsid w:val="005B63A3"/>
    <w:rsid w:val="005B6A6A"/>
    <w:rsid w:val="005C0061"/>
    <w:rsid w:val="005C2CD1"/>
    <w:rsid w:val="00670DE5"/>
    <w:rsid w:val="00694BF9"/>
    <w:rsid w:val="006A62EE"/>
    <w:rsid w:val="006B0D6E"/>
    <w:rsid w:val="006B240A"/>
    <w:rsid w:val="006D2976"/>
    <w:rsid w:val="006E3328"/>
    <w:rsid w:val="006E6EE7"/>
    <w:rsid w:val="006E7970"/>
    <w:rsid w:val="00704361"/>
    <w:rsid w:val="007151B5"/>
    <w:rsid w:val="007152B1"/>
    <w:rsid w:val="00736886"/>
    <w:rsid w:val="007540B6"/>
    <w:rsid w:val="00767C3E"/>
    <w:rsid w:val="007943A2"/>
    <w:rsid w:val="0079578B"/>
    <w:rsid w:val="007B706B"/>
    <w:rsid w:val="007D3919"/>
    <w:rsid w:val="007D6E2A"/>
    <w:rsid w:val="007E5B2D"/>
    <w:rsid w:val="00823FD2"/>
    <w:rsid w:val="00850653"/>
    <w:rsid w:val="008723A5"/>
    <w:rsid w:val="008942C6"/>
    <w:rsid w:val="008A6458"/>
    <w:rsid w:val="008B1871"/>
    <w:rsid w:val="008C5FB8"/>
    <w:rsid w:val="008D7468"/>
    <w:rsid w:val="00902F01"/>
    <w:rsid w:val="00935D31"/>
    <w:rsid w:val="00955EE0"/>
    <w:rsid w:val="00971873"/>
    <w:rsid w:val="009D5DDD"/>
    <w:rsid w:val="00A1155B"/>
    <w:rsid w:val="00A15E65"/>
    <w:rsid w:val="00A25771"/>
    <w:rsid w:val="00A42C45"/>
    <w:rsid w:val="00A75001"/>
    <w:rsid w:val="00A96984"/>
    <w:rsid w:val="00A96BF1"/>
    <w:rsid w:val="00AB1054"/>
    <w:rsid w:val="00AE773A"/>
    <w:rsid w:val="00B07476"/>
    <w:rsid w:val="00B37EB7"/>
    <w:rsid w:val="00B670B4"/>
    <w:rsid w:val="00B71F84"/>
    <w:rsid w:val="00BC39A7"/>
    <w:rsid w:val="00BD7AC1"/>
    <w:rsid w:val="00BF3BEF"/>
    <w:rsid w:val="00C22450"/>
    <w:rsid w:val="00C25CE2"/>
    <w:rsid w:val="00C42D0A"/>
    <w:rsid w:val="00C459F7"/>
    <w:rsid w:val="00CD6ACE"/>
    <w:rsid w:val="00D04155"/>
    <w:rsid w:val="00D239FF"/>
    <w:rsid w:val="00D779F1"/>
    <w:rsid w:val="00D813A8"/>
    <w:rsid w:val="00D914AF"/>
    <w:rsid w:val="00D91DA0"/>
    <w:rsid w:val="00DE0BE1"/>
    <w:rsid w:val="00DF01B3"/>
    <w:rsid w:val="00E0239F"/>
    <w:rsid w:val="00E1333E"/>
    <w:rsid w:val="00E4538A"/>
    <w:rsid w:val="00E53463"/>
    <w:rsid w:val="00E76247"/>
    <w:rsid w:val="00E914EC"/>
    <w:rsid w:val="00EA7BB5"/>
    <w:rsid w:val="00F0090B"/>
    <w:rsid w:val="00F504C5"/>
    <w:rsid w:val="00F5143B"/>
    <w:rsid w:val="00FB7168"/>
    <w:rsid w:val="00FD458F"/>
    <w:rsid w:val="00FE7AEB"/>
    <w:rsid w:val="00FF1F91"/>
    <w:rsid w:val="00FF5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17DFED"/>
  <w15:docId w15:val="{9FB51003-699C-4ADE-B680-F0B87FEC0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5BE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15BE5"/>
    <w:pPr>
      <w:ind w:firstLine="540"/>
    </w:pPr>
  </w:style>
  <w:style w:type="character" w:customStyle="1" w:styleId="a4">
    <w:name w:val="正文文本缩进 字符"/>
    <w:basedOn w:val="a0"/>
    <w:link w:val="a3"/>
    <w:rsid w:val="00215BE5"/>
    <w:rPr>
      <w:rFonts w:ascii="Times New Roman" w:eastAsia="宋体" w:hAnsi="Times New Roman" w:cs="Times New Roman"/>
      <w:szCs w:val="20"/>
    </w:rPr>
  </w:style>
  <w:style w:type="paragraph" w:styleId="a5">
    <w:name w:val="header"/>
    <w:basedOn w:val="a"/>
    <w:link w:val="a6"/>
    <w:uiPriority w:val="99"/>
    <w:unhideWhenUsed/>
    <w:rsid w:val="00292B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92B8C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92B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92B8C"/>
    <w:rPr>
      <w:rFonts w:ascii="Times New Roman" w:eastAsia="宋体" w:hAnsi="Times New Roman" w:cs="Times New Roman"/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AE773A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AE773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8</Pages>
  <Words>339</Words>
  <Characters>1934</Characters>
  <Application>Microsoft Office Word</Application>
  <DocSecurity>0</DocSecurity>
  <Lines>16</Lines>
  <Paragraphs>4</Paragraphs>
  <ScaleCrop>false</ScaleCrop>
  <Company>Chinese ORG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Chinese User</dc:creator>
  <cp:lastModifiedBy>陈如波</cp:lastModifiedBy>
  <cp:revision>42</cp:revision>
  <cp:lastPrinted>2021-03-09T02:47:00Z</cp:lastPrinted>
  <dcterms:created xsi:type="dcterms:W3CDTF">2019-06-17T03:40:00Z</dcterms:created>
  <dcterms:modified xsi:type="dcterms:W3CDTF">2021-03-09T03:16:00Z</dcterms:modified>
</cp:coreProperties>
</file>