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D1" w:rsidRPr="00126442" w:rsidRDefault="00C141D1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tbl>
      <w:tblPr>
        <w:tblpPr w:leftFromText="180" w:rightFromText="180" w:horzAnchor="margin" w:tblpXSpec="center" w:tblpY="1050"/>
        <w:tblW w:w="10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3"/>
        <w:gridCol w:w="1277"/>
        <w:gridCol w:w="1612"/>
        <w:gridCol w:w="1863"/>
        <w:gridCol w:w="1884"/>
        <w:gridCol w:w="1360"/>
        <w:gridCol w:w="1402"/>
      </w:tblGrid>
      <w:tr w:rsidR="00C141D1" w:rsidRPr="00C141D1" w:rsidTr="00C141D1">
        <w:trPr>
          <w:trHeight w:val="348"/>
        </w:trPr>
        <w:tc>
          <w:tcPr>
            <w:tcW w:w="101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0F2FEE">
            <w:pPr>
              <w:widowControl/>
              <w:spacing w:line="324" w:lineRule="atLeast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DY-0</w:t>
            </w:r>
            <w:r w:rsidR="000F2FEE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1</w:t>
            </w: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控制单元调整前后指标对比</w:t>
            </w:r>
          </w:p>
        </w:tc>
      </w:tr>
      <w:tr w:rsidR="00C141D1" w:rsidRPr="00C141D1" w:rsidTr="00C141D1">
        <w:trPr>
          <w:trHeight w:val="73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C141D1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C141D1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单元总用地面积（公顷）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C141D1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建设用地面积（㎡）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C141D1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建筑总量（㎡）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C141D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平均容积率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C141D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限高要求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141D1" w:rsidRPr="00C141D1" w:rsidRDefault="00C141D1" w:rsidP="00C141D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其他控制要求</w:t>
            </w:r>
          </w:p>
        </w:tc>
      </w:tr>
      <w:tr w:rsidR="000B14F7" w:rsidRPr="00C141D1" w:rsidTr="0069364D">
        <w:trPr>
          <w:trHeight w:val="136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C141D1" w:rsidRDefault="000B14F7" w:rsidP="00C141D1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调整前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96.78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新型产业用地面积为184974平方米，其他平587679方米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45.4万平方米,其中，新型产业用地36.5万平方米，其他8.9万平方米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新型产业用地</w:t>
            </w:r>
          </w:p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平均容积率为</w:t>
            </w: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2.0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本单元</w:t>
            </w:r>
            <w:r w:rsidRPr="000B14F7">
              <w:rPr>
                <w:rFonts w:ascii="仿宋" w:eastAsia="仿宋" w:hAnsi="仿宋" w:cs="Arial"/>
                <w:color w:val="000000"/>
                <w:kern w:val="24"/>
                <w:sz w:val="24"/>
              </w:rPr>
              <w:t>DY01-17</w:t>
            </w: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、</w:t>
            </w:r>
            <w:r w:rsidRPr="000B14F7">
              <w:rPr>
                <w:rFonts w:ascii="仿宋" w:eastAsia="仿宋" w:hAnsi="仿宋" w:cs="Arial"/>
                <w:color w:val="000000"/>
                <w:kern w:val="24"/>
                <w:sz w:val="24"/>
              </w:rPr>
              <w:t>DY01-18</w:t>
            </w: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地块建筑限高</w:t>
            </w:r>
            <w:r w:rsidRPr="000B14F7">
              <w:rPr>
                <w:rFonts w:ascii="仿宋" w:eastAsia="仿宋" w:hAnsi="仿宋" w:cs="Arial"/>
                <w:color w:val="000000"/>
                <w:kern w:val="24"/>
                <w:sz w:val="24"/>
              </w:rPr>
              <w:t>15</w:t>
            </w: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米，其余地块限高</w:t>
            </w:r>
            <w:r w:rsidRPr="000B14F7">
              <w:rPr>
                <w:rFonts w:ascii="仿宋" w:eastAsia="仿宋" w:hAnsi="仿宋" w:cs="Arial"/>
                <w:color w:val="000000"/>
                <w:kern w:val="24"/>
                <w:sz w:val="24"/>
              </w:rPr>
              <w:t>30</w:t>
            </w: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米，建筑高度由西向东渐次降低。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其他控制要求前后均未发生变化</w:t>
            </w:r>
            <w:bookmarkStart w:id="0" w:name="_GoBack"/>
            <w:bookmarkEnd w:id="0"/>
          </w:p>
        </w:tc>
      </w:tr>
      <w:tr w:rsidR="000B14F7" w:rsidRPr="00C141D1" w:rsidTr="00AE1201">
        <w:trPr>
          <w:trHeight w:val="137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C141D1" w:rsidRDefault="000B14F7" w:rsidP="00C141D1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调整后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96.78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0B14F7" w:rsidRDefault="000B14F7" w:rsidP="000B14F7">
            <w:pPr>
              <w:widowControl/>
              <w:jc w:val="center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  <w:r w:rsidRPr="000B14F7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新型产业用地面积为183175平方米，其他587742平方米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4F7" w:rsidRPr="000B14F7" w:rsidRDefault="000B14F7" w:rsidP="000B14F7">
            <w:pPr>
              <w:widowControl/>
              <w:jc w:val="left"/>
              <w:textAlignment w:val="center"/>
              <w:rPr>
                <w:rFonts w:ascii="仿宋" w:eastAsia="仿宋" w:hAnsi="仿宋" w:cs="Arial"/>
                <w:color w:val="000000"/>
                <w:kern w:val="24"/>
                <w:sz w:val="24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14F7" w:rsidRPr="00C141D1" w:rsidRDefault="000B14F7" w:rsidP="00C141D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新型产业用地</w:t>
            </w:r>
          </w:p>
          <w:p w:rsidR="000B14F7" w:rsidRPr="00C141D1" w:rsidRDefault="000B14F7" w:rsidP="000B14F7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 w:rsidRPr="00C141D1">
              <w:rPr>
                <w:rFonts w:ascii="仿宋" w:eastAsia="仿宋" w:hAnsi="仿宋" w:cs="Arial" w:hint="eastAsia"/>
                <w:color w:val="000000"/>
                <w:kern w:val="24"/>
                <w:sz w:val="24"/>
              </w:rPr>
              <w:t>平均容积率为</w:t>
            </w:r>
            <w:r>
              <w:rPr>
                <w:rFonts w:ascii="仿宋" w:eastAsia="仿宋" w:hAnsi="仿宋" w:cs="Arial" w:hint="eastAsia"/>
                <w:kern w:val="24"/>
                <w:sz w:val="24"/>
              </w:rPr>
              <w:t>2.0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4F7" w:rsidRPr="00C141D1" w:rsidRDefault="000B14F7" w:rsidP="00C141D1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4F7" w:rsidRPr="00C141D1" w:rsidRDefault="000B14F7" w:rsidP="00C141D1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:rsidR="00C141D1" w:rsidRDefault="00C141D1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A50C2C" w:rsidRDefault="00A50C2C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C141D1" w:rsidRPr="00A50C2C" w:rsidRDefault="00A50C2C" w:rsidP="00A50C2C">
      <w:pPr>
        <w:tabs>
          <w:tab w:val="left" w:pos="1095"/>
        </w:tabs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</w:p>
    <w:sectPr w:rsidR="00C141D1" w:rsidRPr="00A50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EE" w:rsidRDefault="00954FEE" w:rsidP="004204D0">
      <w:r>
        <w:separator/>
      </w:r>
    </w:p>
  </w:endnote>
  <w:endnote w:type="continuationSeparator" w:id="0">
    <w:p w:rsidR="00954FEE" w:rsidRDefault="00954FEE" w:rsidP="0042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EE" w:rsidRDefault="00954FEE" w:rsidP="004204D0">
      <w:r>
        <w:separator/>
      </w:r>
    </w:p>
  </w:footnote>
  <w:footnote w:type="continuationSeparator" w:id="0">
    <w:p w:rsidR="00954FEE" w:rsidRDefault="00954FEE" w:rsidP="00420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33"/>
    <w:rsid w:val="00014CD9"/>
    <w:rsid w:val="0005487B"/>
    <w:rsid w:val="00054FA6"/>
    <w:rsid w:val="00055F0E"/>
    <w:rsid w:val="000577E1"/>
    <w:rsid w:val="00082433"/>
    <w:rsid w:val="000B14F7"/>
    <w:rsid w:val="000B75B0"/>
    <w:rsid w:val="000C26A3"/>
    <w:rsid w:val="000C64E2"/>
    <w:rsid w:val="000F2FEE"/>
    <w:rsid w:val="000F6029"/>
    <w:rsid w:val="00106910"/>
    <w:rsid w:val="00126442"/>
    <w:rsid w:val="001268EE"/>
    <w:rsid w:val="00152C04"/>
    <w:rsid w:val="001704CB"/>
    <w:rsid w:val="0019319A"/>
    <w:rsid w:val="001B3CA1"/>
    <w:rsid w:val="001D69C8"/>
    <w:rsid w:val="0022478A"/>
    <w:rsid w:val="002315A5"/>
    <w:rsid w:val="002402D4"/>
    <w:rsid w:val="002546F0"/>
    <w:rsid w:val="0026624C"/>
    <w:rsid w:val="00280E41"/>
    <w:rsid w:val="0029254B"/>
    <w:rsid w:val="002A42F4"/>
    <w:rsid w:val="002C610D"/>
    <w:rsid w:val="003137F6"/>
    <w:rsid w:val="00314D65"/>
    <w:rsid w:val="003241E9"/>
    <w:rsid w:val="00343D0D"/>
    <w:rsid w:val="00395818"/>
    <w:rsid w:val="00395F84"/>
    <w:rsid w:val="003A226B"/>
    <w:rsid w:val="003A4399"/>
    <w:rsid w:val="003F70D1"/>
    <w:rsid w:val="004204D0"/>
    <w:rsid w:val="00432A01"/>
    <w:rsid w:val="004868C8"/>
    <w:rsid w:val="004B60D5"/>
    <w:rsid w:val="004B74B7"/>
    <w:rsid w:val="004F12F7"/>
    <w:rsid w:val="004F1F90"/>
    <w:rsid w:val="004F3524"/>
    <w:rsid w:val="004F626C"/>
    <w:rsid w:val="00511DA6"/>
    <w:rsid w:val="00550286"/>
    <w:rsid w:val="005B0CEA"/>
    <w:rsid w:val="005B2EE0"/>
    <w:rsid w:val="00615D63"/>
    <w:rsid w:val="00630218"/>
    <w:rsid w:val="0064385B"/>
    <w:rsid w:val="00681138"/>
    <w:rsid w:val="00685162"/>
    <w:rsid w:val="0069364D"/>
    <w:rsid w:val="00695929"/>
    <w:rsid w:val="006A6D4B"/>
    <w:rsid w:val="006C35AD"/>
    <w:rsid w:val="006F0955"/>
    <w:rsid w:val="00700D1E"/>
    <w:rsid w:val="00785FCA"/>
    <w:rsid w:val="00792B50"/>
    <w:rsid w:val="007B29D9"/>
    <w:rsid w:val="007D2E2F"/>
    <w:rsid w:val="007D314C"/>
    <w:rsid w:val="007E1984"/>
    <w:rsid w:val="007F21EA"/>
    <w:rsid w:val="00812847"/>
    <w:rsid w:val="00814CE7"/>
    <w:rsid w:val="00831B61"/>
    <w:rsid w:val="00835DE2"/>
    <w:rsid w:val="00857AFE"/>
    <w:rsid w:val="008867EE"/>
    <w:rsid w:val="008927E9"/>
    <w:rsid w:val="008A2357"/>
    <w:rsid w:val="008B0EDC"/>
    <w:rsid w:val="008D0FAA"/>
    <w:rsid w:val="008D7CC7"/>
    <w:rsid w:val="008F45B3"/>
    <w:rsid w:val="008F4F1A"/>
    <w:rsid w:val="00920667"/>
    <w:rsid w:val="00926B06"/>
    <w:rsid w:val="00946F4B"/>
    <w:rsid w:val="00954FEE"/>
    <w:rsid w:val="00962A8F"/>
    <w:rsid w:val="00963834"/>
    <w:rsid w:val="00974CDA"/>
    <w:rsid w:val="00991CA2"/>
    <w:rsid w:val="009C6851"/>
    <w:rsid w:val="009D5D28"/>
    <w:rsid w:val="00A26566"/>
    <w:rsid w:val="00A50C2C"/>
    <w:rsid w:val="00A81D73"/>
    <w:rsid w:val="00AA1CCD"/>
    <w:rsid w:val="00AC3B02"/>
    <w:rsid w:val="00AC63F2"/>
    <w:rsid w:val="00AE1201"/>
    <w:rsid w:val="00B0210C"/>
    <w:rsid w:val="00B0646B"/>
    <w:rsid w:val="00B42FB2"/>
    <w:rsid w:val="00B43818"/>
    <w:rsid w:val="00B474DE"/>
    <w:rsid w:val="00B734A5"/>
    <w:rsid w:val="00BD5718"/>
    <w:rsid w:val="00C06507"/>
    <w:rsid w:val="00C141D1"/>
    <w:rsid w:val="00C334FD"/>
    <w:rsid w:val="00C8616C"/>
    <w:rsid w:val="00C9753D"/>
    <w:rsid w:val="00CA03B2"/>
    <w:rsid w:val="00CA5AA1"/>
    <w:rsid w:val="00CE02AD"/>
    <w:rsid w:val="00CE07E3"/>
    <w:rsid w:val="00D12B39"/>
    <w:rsid w:val="00D15E97"/>
    <w:rsid w:val="00D3795F"/>
    <w:rsid w:val="00D624FB"/>
    <w:rsid w:val="00D738CB"/>
    <w:rsid w:val="00D856E1"/>
    <w:rsid w:val="00DA2767"/>
    <w:rsid w:val="00DD5553"/>
    <w:rsid w:val="00DE6539"/>
    <w:rsid w:val="00E115D3"/>
    <w:rsid w:val="00E15C5E"/>
    <w:rsid w:val="00E21CC3"/>
    <w:rsid w:val="00E66547"/>
    <w:rsid w:val="00E7202D"/>
    <w:rsid w:val="00E805FE"/>
    <w:rsid w:val="00ED4578"/>
    <w:rsid w:val="00EF7F0F"/>
    <w:rsid w:val="00F12AD2"/>
    <w:rsid w:val="00F156A4"/>
    <w:rsid w:val="00F659DC"/>
    <w:rsid w:val="00F90108"/>
    <w:rsid w:val="00FD01C0"/>
    <w:rsid w:val="00FD1017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C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20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04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0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04D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204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04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C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20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04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0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04D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204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04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Chinese ORG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韦小燕</dc:creator>
  <cp:lastModifiedBy>尹鑫</cp:lastModifiedBy>
  <cp:revision>4</cp:revision>
  <dcterms:created xsi:type="dcterms:W3CDTF">2017-10-24T02:03:00Z</dcterms:created>
  <dcterms:modified xsi:type="dcterms:W3CDTF">2017-10-24T02:06:00Z</dcterms:modified>
</cp:coreProperties>
</file>